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9251C5" w14:textId="77777777" w:rsidR="00EC511D" w:rsidRDefault="0004469E">
      <w:pPr>
        <w:pStyle w:val="Body"/>
        <w:rPr>
          <w:rStyle w:val="None"/>
          <w:rFonts w:ascii="Calibri" w:eastAsia="Calibri" w:hAnsi="Calibri" w:cs="Calibri"/>
          <w:b/>
          <w:bCs/>
          <w:color w:val="0095DA"/>
          <w:u w:color="0095DA"/>
        </w:rPr>
      </w:pPr>
      <w:r>
        <w:rPr>
          <w:rFonts w:ascii="Calibri" w:eastAsia="Calibri" w:hAnsi="Calibri" w:cs="Calibri"/>
          <w:b/>
          <w:bCs/>
          <w:noProof/>
          <w:color w:val="0095DA"/>
          <w:u w:color="0095DA"/>
        </w:rPr>
        <mc:AlternateContent>
          <mc:Choice Requires="wps">
            <w:drawing>
              <wp:anchor distT="80010" distB="80010" distL="80010" distR="80010" simplePos="0" relativeHeight="251663360" behindDoc="0" locked="0" layoutInCell="1" allowOverlap="1" wp14:anchorId="719E0FBB" wp14:editId="57CE6727">
                <wp:simplePos x="0" y="0"/>
                <wp:positionH relativeFrom="page">
                  <wp:posOffset>950976</wp:posOffset>
                </wp:positionH>
                <wp:positionV relativeFrom="line">
                  <wp:posOffset>5080</wp:posOffset>
                </wp:positionV>
                <wp:extent cx="5907024" cy="292608"/>
                <wp:effectExtent l="0" t="0" r="0" b="0"/>
                <wp:wrapSquare wrapText="bothSides" distT="80010" distB="80010" distL="80010" distR="80010"/>
                <wp:docPr id="1073741827" name="officeArt object" descr="Text Box 2"/>
                <wp:cNvGraphicFramePr/>
                <a:graphic xmlns:a="http://schemas.openxmlformats.org/drawingml/2006/main">
                  <a:graphicData uri="http://schemas.microsoft.com/office/word/2010/wordprocessingShape">
                    <wps:wsp>
                      <wps:cNvSpPr txBox="1"/>
                      <wps:spPr>
                        <a:xfrm>
                          <a:off x="0" y="0"/>
                          <a:ext cx="5907024" cy="292608"/>
                        </a:xfrm>
                        <a:prstGeom prst="rect">
                          <a:avLst/>
                        </a:prstGeom>
                        <a:solidFill>
                          <a:srgbClr val="FFFFFF"/>
                        </a:solidFill>
                        <a:ln w="9525" cap="flat">
                          <a:solidFill>
                            <a:srgbClr val="0070C0"/>
                          </a:solidFill>
                          <a:prstDash val="solid"/>
                          <a:miter lim="800000"/>
                        </a:ln>
                        <a:effectLst/>
                      </wps:spPr>
                      <wps:txbx>
                        <w:txbxContent>
                          <w:p w14:paraId="60653843" w14:textId="77777777" w:rsidR="00EC511D" w:rsidRPr="00615F0B" w:rsidRDefault="0004469E">
                            <w:pPr>
                              <w:pStyle w:val="Body"/>
                              <w:rPr>
                                <w:color w:val="7EB242"/>
                              </w:rPr>
                            </w:pPr>
                            <w:r w:rsidRPr="00615F0B">
                              <w:rPr>
                                <w:rFonts w:ascii="Calibri" w:eastAsia="Calibri" w:hAnsi="Calibri" w:cs="Calibri"/>
                                <w:b/>
                                <w:bCs/>
                                <w:color w:val="7EB242"/>
                                <w:u w:color="39B242"/>
                                <w:lang w:val="de-DE"/>
                              </w:rPr>
                              <w:t xml:space="preserve">ACTION: </w:t>
                            </w:r>
                            <w:r w:rsidRPr="00615F0B">
                              <w:rPr>
                                <w:rFonts w:ascii="Calibri" w:eastAsia="Calibri" w:hAnsi="Calibri" w:cs="Calibri"/>
                                <w:b/>
                                <w:bCs/>
                                <w:i/>
                                <w:iCs/>
                                <w:color w:val="7EB242"/>
                                <w:u w:color="39B242"/>
                              </w:rPr>
                              <w:t>Campaign for Crossing Guards</w:t>
                            </w:r>
                          </w:p>
                        </w:txbxContent>
                      </wps:txbx>
                      <wps:bodyPr wrap="square" lIns="45719" tIns="45719" rIns="45719" bIns="45719" numCol="1" anchor="t">
                        <a:noAutofit/>
                      </wps:bodyPr>
                    </wps:wsp>
                  </a:graphicData>
                </a:graphic>
              </wp:anchor>
            </w:drawing>
          </mc:Choice>
          <mc:Fallback>
            <w:pict>
              <v:shapetype w14:anchorId="719E0FBB" id="_x0000_t202" coordsize="21600,21600" o:spt="202" path="m,l,21600r21600,l21600,xe">
                <v:stroke joinstyle="miter"/>
                <v:path gradientshapeok="t" o:connecttype="rect"/>
              </v:shapetype>
              <v:shape id="officeArt object" o:spid="_x0000_s1026" type="#_x0000_t202" alt="Text Box 2" style="position:absolute;margin-left:74.9pt;margin-top:.4pt;width:465.1pt;height:23.05pt;z-index:25166336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" strokecolor="#0070c0">
                <v:textbox inset="1.27mm,1.27mm,1.27mm,1.27mm">
                  <w:txbxContent>
                    <w:p w14:paraId="60653843" w14:textId="77777777" w:rsidR="00EC511D" w:rsidRPr="00615F0B" w:rsidRDefault="0004469E">
                      <w:pPr>
                        <w:pStyle w:val="Body"/>
                        <w:rPr>
                          <w:color w:val="7EB242"/>
                        </w:rPr>
                      </w:pPr>
                      <w:r w:rsidRPr="00615F0B">
                        <w:rPr>
                          <w:rFonts w:ascii="Calibri" w:eastAsia="Calibri" w:hAnsi="Calibri" w:cs="Calibri"/>
                          <w:b/>
                          <w:bCs/>
                          <w:color w:val="7EB242"/>
                          <w:u w:color="39B242"/>
                          <w:lang w:val="de-DE"/>
                        </w:rPr>
                        <w:t xml:space="preserve">ACTION: </w:t>
                      </w:r>
                      <w:r w:rsidRPr="00615F0B">
                        <w:rPr>
                          <w:rFonts w:ascii="Calibri" w:eastAsia="Calibri" w:hAnsi="Calibri" w:cs="Calibri"/>
                          <w:b/>
                          <w:bCs/>
                          <w:i/>
                          <w:iCs/>
                          <w:color w:val="7EB242"/>
                          <w:u w:color="39B242"/>
                        </w:rPr>
                        <w:t>Campaign for Crossing Guards</w:t>
                      </w:r>
                    </w:p>
                  </w:txbxContent>
                </v:textbox>
                <w10:wrap type="square" anchorx="page" anchory="line"/>
              </v:shape>
            </w:pict>
          </mc:Fallback>
        </mc:AlternateContent>
      </w:r>
    </w:p>
    <w:p w14:paraId="4957B481" w14:textId="60364DF6" w:rsidR="00EC511D" w:rsidRDefault="00B57DF1">
      <w:pPr>
        <w:pStyle w:val="Body"/>
        <w:spacing w:after="160"/>
        <w:rPr>
          <w:rStyle w:val="None"/>
          <w:rFonts w:ascii="Calibri" w:eastAsia="Calibri" w:hAnsi="Calibri" w:cs="Calibri"/>
          <w:b/>
          <w:bCs/>
          <w:color w:val="0095DA"/>
          <w:u w:color="0095DA"/>
        </w:rPr>
      </w:pPr>
      <w:r>
        <w:rPr>
          <w:rFonts w:ascii="Calibri" w:eastAsia="Calibri" w:hAnsi="Calibri" w:cs="Calibri"/>
          <w:b/>
          <w:bCs/>
          <w:noProof/>
          <w:color w:val="0095DA"/>
          <w:u w:color="0095DA"/>
        </w:rPr>
        <mc:AlternateContent>
          <mc:Choice Requires="wpg">
            <w:drawing>
              <wp:anchor distT="0" distB="0" distL="114300" distR="114300" simplePos="0" relativeHeight="251666432" behindDoc="1" locked="0" layoutInCell="1" allowOverlap="1" wp14:anchorId="24582480" wp14:editId="64679010">
                <wp:simplePos x="0" y="0"/>
                <wp:positionH relativeFrom="column">
                  <wp:posOffset>3644900</wp:posOffset>
                </wp:positionH>
                <wp:positionV relativeFrom="paragraph">
                  <wp:posOffset>260985</wp:posOffset>
                </wp:positionV>
                <wp:extent cx="2874645" cy="2779395"/>
                <wp:effectExtent l="0" t="0" r="20955" b="1905"/>
                <wp:wrapTight wrapText="bothSides">
                  <wp:wrapPolygon edited="0">
                    <wp:start x="0" y="0"/>
                    <wp:lineTo x="0" y="21467"/>
                    <wp:lineTo x="21614" y="21467"/>
                    <wp:lineTo x="2161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2874645" cy="2779395"/>
                          <a:chOff x="0" y="0"/>
                          <a:chExt cx="2874772" cy="2779903"/>
                        </a:xfrm>
                      </wpg:grpSpPr>
                      <wps:wsp>
                        <wps:cNvPr id="1073741831" name="Shape 1073741831"/>
                        <wps:cNvSpPr/>
                        <wps:spPr>
                          <a:xfrm>
                            <a:off x="0" y="0"/>
                            <a:ext cx="2874645" cy="390525"/>
                          </a:xfrm>
                          <a:prstGeom prst="rect">
                            <a:avLst/>
                          </a:prstGeom>
                          <a:solidFill>
                            <a:srgbClr val="0070C0"/>
                          </a:solidFill>
                          <a:ln w="9525" cap="flat">
                            <a:noFill/>
                            <a:prstDash val="solid"/>
                            <a:miter lim="800000"/>
                          </a:ln>
                          <a:effectLst/>
                        </wps:spPr>
                        <wps:txbx>
                          <w:txbxContent>
                            <w:p w14:paraId="0C74A6B6" w14:textId="77777777" w:rsidR="00B57DF1" w:rsidRPr="00B57DF1" w:rsidRDefault="00B57DF1" w:rsidP="00B57DF1">
                              <w:pPr>
                                <w:jc w:val="center"/>
                                <w:rPr>
                                  <w:rFonts w:ascii="Calibri" w:hAnsi="Calibri" w:cs="Calibri"/>
                                  <w:b/>
                                  <w:color w:val="FFFFFF" w:themeColor="background1"/>
                                  <w:sz w:val="26"/>
                                  <w:szCs w:val="26"/>
                                </w:rPr>
                              </w:pPr>
                              <w:r w:rsidRPr="00B57DF1">
                                <w:rPr>
                                  <w:rFonts w:ascii="Calibri" w:hAnsi="Calibri" w:cs="Calibri"/>
                                  <w:b/>
                                  <w:color w:val="FFFFFF" w:themeColor="background1"/>
                                  <w:sz w:val="26"/>
                                  <w:szCs w:val="26"/>
                                </w:rPr>
                                <w:t>F   A   C   T     P   O   I   N   T</w:t>
                              </w:r>
                            </w:p>
                          </w:txbxContent>
                        </wps:txbx>
                        <wps:bodyPr/>
                      </wps:wsp>
                      <wps:wsp>
                        <wps:cNvPr id="1073741830" name="Text Box 2"/>
                        <wps:cNvSpPr/>
                        <wps:spPr>
                          <a:xfrm>
                            <a:off x="12700" y="393700"/>
                            <a:ext cx="2862072" cy="704088"/>
                          </a:xfrm>
                          <a:prstGeom prst="rect">
                            <a:avLst/>
                          </a:prstGeom>
                          <a:solidFill>
                            <a:srgbClr val="FFFFFF"/>
                          </a:solidFill>
                          <a:ln w="9525" cap="flat">
                            <a:solidFill>
                              <a:srgbClr val="0070C0"/>
                            </a:solidFill>
                            <a:prstDash val="solid"/>
                            <a:miter lim="800000"/>
                          </a:ln>
                          <a:effectLst/>
                        </wps:spPr>
                        <wps:txbx>
                          <w:txbxContent>
                            <w:p w14:paraId="27C363E4" w14:textId="0D70E531" w:rsidR="00EC511D" w:rsidRPr="0078732C" w:rsidRDefault="00DF2044">
                              <w:pPr>
                                <w:pStyle w:val="Default"/>
                                <w:rPr>
                                  <w:rFonts w:ascii="Calibri" w:hAnsi="Calibri" w:cs="Calibri"/>
                                  <w:b/>
                                  <w:color w:val="7EB242"/>
                                  <w:u w:val="single"/>
                                </w:rPr>
                              </w:pPr>
                              <w:r>
                                <w:rPr>
                                  <w:rStyle w:val="None"/>
                                  <w:rFonts w:ascii="Calibri" w:hAnsi="Calibri" w:cs="Calibri"/>
                                  <w:b/>
                                  <w:color w:val="7EB242"/>
                                  <w:shd w:val="clear" w:color="auto" w:fill="FEFFFE"/>
                                </w:rPr>
                                <w:t xml:space="preserve">245 children under the age of 15 were killed in 2016 as pedestrians in motor-vehicle crashes, </w:t>
                              </w:r>
                              <w:r w:rsidR="00B57DF1" w:rsidRPr="0078732C">
                                <w:rPr>
                                  <w:rFonts w:ascii="Calibri" w:hAnsi="Calibri" w:cs="Calibri"/>
                                  <w:b/>
                                  <w:color w:val="7EB242"/>
                                  <w:shd w:val="clear" w:color="auto" w:fill="FEFFFE"/>
                                </w:rPr>
                                <w:t xml:space="preserve"> according to NHTSA</w:t>
                              </w:r>
                              <w:r w:rsidR="0004469E" w:rsidRPr="0078732C">
                                <w:rPr>
                                  <w:rFonts w:ascii="Calibri" w:hAnsi="Calibri" w:cs="Calibri"/>
                                  <w:b/>
                                  <w:color w:val="7EB242"/>
                                  <w:shd w:val="clear" w:color="auto" w:fill="FEFFFE"/>
                                </w:rPr>
                                <w:t>.</w:t>
                              </w:r>
                              <w:hyperlink r:id="rId8" w:history="1">
                                <w:r w:rsidR="00B57DF1" w:rsidRPr="0078732C">
                                  <w:rPr>
                                    <w:rStyle w:val="Hyperlink"/>
                                    <w:rFonts w:ascii="Calibri" w:hAnsi="Calibri" w:cs="Calibri"/>
                                    <w:b/>
                                    <w:color w:val="7EB242"/>
                                    <w:u w:val="none"/>
                                    <w:shd w:val="clear" w:color="auto" w:fill="FEFFFE"/>
                                  </w:rPr>
                                  <w:t>*</w:t>
                                </w:r>
                              </w:hyperlink>
                              <w:r w:rsidR="00A14E7A" w:rsidRPr="0078732C">
                                <w:rPr>
                                  <w:rStyle w:val="Hyperlink"/>
                                  <w:rFonts w:ascii="Calibri" w:hAnsi="Calibri" w:cs="Calibri"/>
                                  <w:b/>
                                  <w:color w:val="7EB242"/>
                                  <w:u w:val="none"/>
                                  <w:shd w:val="clear" w:color="auto" w:fill="FEFFFE"/>
                                </w:rPr>
                                <w:t xml:space="preserve"> </w:t>
                              </w:r>
                            </w:p>
                          </w:txbxContent>
                        </wps:txbx>
                        <wps:bodyPr wrap="square" lIns="45719" tIns="45719" rIns="45719" bIns="45719" numCol="1" anchor="ctr">
                          <a:noAutofit/>
                        </wps:bodyPr>
                      </wps:wsp>
                      <pic:pic xmlns:pic="http://schemas.openxmlformats.org/drawingml/2006/picture">
                        <pic:nvPicPr>
                          <pic:cNvPr id="1073741835" name="officeArt object" descr="C:\Users\ssimenstad\AppData\Local\Microsoft\Windows\INetCache\Content.Word\crossing guard 2 NHTSA .jpg"/>
                          <pic:cNvPicPr/>
                        </pic:nvPicPr>
                        <pic:blipFill>
                          <a:blip r:embed="rId9">
                            <a:extLst/>
                          </a:blip>
                          <a:stretch>
                            <a:fillRect/>
                          </a:stretch>
                        </pic:blipFill>
                        <pic:spPr>
                          <a:xfrm>
                            <a:off x="12700" y="1097788"/>
                            <a:ext cx="2861945" cy="1682115"/>
                          </a:xfrm>
                          <a:prstGeom prst="rect">
                            <a:avLst/>
                          </a:prstGeom>
                          <a:ln w="12700" cap="flat">
                            <a:noFill/>
                            <a:miter lim="400000"/>
                          </a:ln>
                          <a:effectLst/>
                        </pic:spPr>
                      </pic:pic>
                    </wpg:wgp>
                  </a:graphicData>
                </a:graphic>
              </wp:anchor>
            </w:drawing>
          </mc:Choice>
          <mc:Fallback>
            <w:pict>
              <v:group w14:anchorId="24582480" id="Group 1" o:spid="_x0000_s1027" style="position:absolute;margin-left:287pt;margin-top:20.55pt;width:226.35pt;height:218.85pt;z-index:-251650048" coordsize="28747,27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">
                <v:rect id="Shape 1073741831" o:spid="_x0000_s1028" style="position:absolute;width:28746;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" fillcolor="#0070c0" stroked="f">
                  <v:textbox>
                    <w:txbxContent>
                      <w:p w14:paraId="0C74A6B6" w14:textId="77777777" w:rsidR="00B57DF1" w:rsidRPr="00B57DF1" w:rsidRDefault="00B57DF1" w:rsidP="00B57DF1">
                        <w:pPr>
                          <w:jc w:val="center"/>
                          <w:rPr>
                            <w:rFonts w:ascii="Calibri" w:hAnsi="Calibri" w:cs="Calibri"/>
                            <w:b/>
                            <w:color w:val="FFFFFF" w:themeColor="background1"/>
                            <w:sz w:val="26"/>
                            <w:szCs w:val="26"/>
                          </w:rPr>
                        </w:pPr>
                        <w:r w:rsidRPr="00B57DF1">
                          <w:rPr>
                            <w:rFonts w:ascii="Calibri" w:hAnsi="Calibri" w:cs="Calibri"/>
                            <w:b/>
                            <w:color w:val="FFFFFF" w:themeColor="background1"/>
                            <w:sz w:val="26"/>
                            <w:szCs w:val="26"/>
                          </w:rPr>
                          <w:t>F   A   C   T     P   O   I   N   T</w:t>
                        </w:r>
                      </w:p>
                    </w:txbxContent>
                  </v:textbox>
                </v:rect>
                <v:rect id="Text Box 2" o:spid="_x0000_s1029" style="position:absolute;left:127;top:3937;width:28620;height:7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" strokecolor="#0070c0">
                  <v:textbox inset="1.27mm,1.27mm,1.27mm,1.27mm">
                    <w:txbxContent>
                      <w:p w14:paraId="27C363E4" w14:textId="0D70E531" w:rsidR="00EC511D" w:rsidRPr="0078732C" w:rsidRDefault="00DF2044">
                        <w:pPr>
                          <w:pStyle w:val="Default"/>
                          <w:rPr>
                            <w:rFonts w:ascii="Calibri" w:hAnsi="Calibri" w:cs="Calibri"/>
                            <w:b/>
                            <w:color w:val="7EB242"/>
                            <w:u w:val="single"/>
                          </w:rPr>
                        </w:pPr>
                        <w:r>
                          <w:rPr>
                            <w:rStyle w:val="None"/>
                            <w:rFonts w:ascii="Calibri" w:hAnsi="Calibri" w:cs="Calibri"/>
                            <w:b/>
                            <w:color w:val="7EB242"/>
                            <w:shd w:val="clear" w:color="auto" w:fill="FEFFFE"/>
                          </w:rPr>
                          <w:t xml:space="preserve">245 children under the age of 15 were killed in 2016 as pedestrians in motor-vehicle crashes, </w:t>
                        </w:r>
                        <w:r w:rsidR="00B57DF1" w:rsidRPr="0078732C">
                          <w:rPr>
                            <w:rFonts w:ascii="Calibri" w:hAnsi="Calibri" w:cs="Calibri"/>
                            <w:b/>
                            <w:color w:val="7EB242"/>
                            <w:shd w:val="clear" w:color="auto" w:fill="FEFFFE"/>
                          </w:rPr>
                          <w:t xml:space="preserve"> according to NHTSA</w:t>
                        </w:r>
                        <w:r w:rsidR="0004469E" w:rsidRPr="0078732C">
                          <w:rPr>
                            <w:rFonts w:ascii="Calibri" w:hAnsi="Calibri" w:cs="Calibri"/>
                            <w:b/>
                            <w:color w:val="7EB242"/>
                            <w:shd w:val="clear" w:color="auto" w:fill="FEFFFE"/>
                          </w:rPr>
                          <w:t>.</w:t>
                        </w:r>
                        <w:hyperlink r:id="rId10" w:history="1">
                          <w:r w:rsidR="00B57DF1" w:rsidRPr="0078732C">
                            <w:rPr>
                              <w:rStyle w:val="Hyperlink"/>
                              <w:rFonts w:ascii="Calibri" w:hAnsi="Calibri" w:cs="Calibri"/>
                              <w:b/>
                              <w:color w:val="7EB242"/>
                              <w:u w:val="none"/>
                              <w:shd w:val="clear" w:color="auto" w:fill="FEFFFE"/>
                            </w:rPr>
                            <w:t>*</w:t>
                          </w:r>
                        </w:hyperlink>
                        <w:r w:rsidR="00A14E7A" w:rsidRPr="0078732C">
                          <w:rPr>
                            <w:rStyle w:val="Hyperlink"/>
                            <w:rFonts w:ascii="Calibri" w:hAnsi="Calibri" w:cs="Calibri"/>
                            <w:b/>
                            <w:color w:val="7EB242"/>
                            <w:u w:val="none"/>
                            <w:shd w:val="clear" w:color="auto" w:fill="FEFFFE"/>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27;top:10977;width:28619;height:16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" strokeweight="1pt">
                  <v:stroke miterlimit="4"/>
                  <v:imagedata r:id="rId11" o:title="crossing guard 2 NHTSA "/>
                </v:shape>
                <w10:wrap type="tight"/>
              </v:group>
            </w:pict>
          </mc:Fallback>
        </mc:AlternateContent>
      </w:r>
      <w:r w:rsidR="0004469E">
        <w:rPr>
          <w:rStyle w:val="None"/>
          <w:rFonts w:ascii="Calibri" w:eastAsia="Calibri" w:hAnsi="Calibri" w:cs="Calibri"/>
          <w:b/>
          <w:bCs/>
          <w:color w:val="0095DA"/>
          <w:u w:color="0095DA"/>
        </w:rPr>
        <w:t>Campaign for Crossing Guards Tool</w:t>
      </w:r>
      <w:r w:rsidR="006D2B65">
        <w:rPr>
          <w:rStyle w:val="None"/>
          <w:rFonts w:ascii="Calibri" w:eastAsia="Calibri" w:hAnsi="Calibri" w:cs="Calibri"/>
          <w:b/>
          <w:bCs/>
          <w:color w:val="0095DA"/>
          <w:u w:color="0095DA"/>
        </w:rPr>
        <w:t>k</w:t>
      </w:r>
      <w:r w:rsidR="0004469E">
        <w:rPr>
          <w:rStyle w:val="None"/>
          <w:rFonts w:ascii="Calibri" w:eastAsia="Calibri" w:hAnsi="Calibri" w:cs="Calibri"/>
          <w:b/>
          <w:bCs/>
          <w:color w:val="0095DA"/>
          <w:u w:color="0095DA"/>
        </w:rPr>
        <w:t>it</w:t>
      </w:r>
    </w:p>
    <w:p w14:paraId="44B48CB5" w14:textId="1E59CF74" w:rsidR="00EC511D" w:rsidRDefault="0004469E">
      <w:pPr>
        <w:pStyle w:val="NormalWeb"/>
        <w:rPr>
          <w:rStyle w:val="None"/>
          <w:rFonts w:ascii="Calibri" w:eastAsia="Calibri" w:hAnsi="Calibri" w:cs="Calibri"/>
          <w:sz w:val="22"/>
          <w:szCs w:val="22"/>
        </w:rPr>
      </w:pPr>
      <w:r w:rsidRPr="00615F0B">
        <w:rPr>
          <w:rStyle w:val="None"/>
          <w:rFonts w:ascii="Calibri" w:eastAsia="Calibri" w:hAnsi="Calibri" w:cs="Calibri"/>
          <w:b/>
          <w:bCs/>
          <w:color w:val="7EB242"/>
          <w:sz w:val="22"/>
          <w:szCs w:val="22"/>
          <w:u w:color="39B242"/>
        </w:rPr>
        <w:t>Danger</w:t>
      </w:r>
      <w:r>
        <w:rPr>
          <w:rStyle w:val="None"/>
          <w:rFonts w:ascii="Calibri" w:eastAsia="Calibri" w:hAnsi="Calibri" w:cs="Calibri"/>
          <w:color w:val="39B242"/>
          <w:sz w:val="22"/>
          <w:szCs w:val="22"/>
          <w:u w:color="39B242"/>
        </w:rPr>
        <w:br/>
      </w:r>
      <w:r>
        <w:rPr>
          <w:rStyle w:val="None"/>
          <w:rFonts w:ascii="Calibri" w:eastAsia="Calibri" w:hAnsi="Calibri" w:cs="Calibri"/>
          <w:sz w:val="22"/>
          <w:szCs w:val="22"/>
        </w:rPr>
        <w:t>A heavily</w:t>
      </w:r>
      <w:r w:rsidR="006D2B65">
        <w:rPr>
          <w:rStyle w:val="None"/>
          <w:rFonts w:ascii="Calibri" w:eastAsia="Calibri" w:hAnsi="Calibri" w:cs="Calibri"/>
          <w:sz w:val="22"/>
          <w:szCs w:val="22"/>
        </w:rPr>
        <w:t>-</w:t>
      </w:r>
      <w:r>
        <w:rPr>
          <w:rStyle w:val="None"/>
          <w:rFonts w:ascii="Calibri" w:eastAsia="Calibri" w:hAnsi="Calibri" w:cs="Calibri"/>
          <w:sz w:val="22"/>
          <w:szCs w:val="22"/>
        </w:rPr>
        <w:t xml:space="preserve">trafficked school zone intersection can be hazardous for kids to cross without supervision. </w:t>
      </w:r>
    </w:p>
    <w:p w14:paraId="5D86DF68" w14:textId="77777777" w:rsidR="00EC511D" w:rsidRDefault="0004469E">
      <w:pPr>
        <w:pStyle w:val="NormalWeb"/>
        <w:rPr>
          <w:rStyle w:val="None"/>
          <w:rFonts w:ascii="Calibri" w:eastAsia="Calibri" w:hAnsi="Calibri" w:cs="Calibri"/>
          <w:sz w:val="22"/>
          <w:szCs w:val="22"/>
        </w:rPr>
      </w:pPr>
      <w:r w:rsidRPr="00615F0B">
        <w:rPr>
          <w:rStyle w:val="None"/>
          <w:rFonts w:ascii="Calibri" w:eastAsia="Calibri" w:hAnsi="Calibri" w:cs="Calibri"/>
          <w:b/>
          <w:bCs/>
          <w:color w:val="7EB242"/>
          <w:sz w:val="22"/>
          <w:szCs w:val="22"/>
          <w:u w:color="39B242"/>
        </w:rPr>
        <w:t>Solution</w:t>
      </w:r>
      <w:r>
        <w:rPr>
          <w:rStyle w:val="None"/>
          <w:rFonts w:ascii="Calibri" w:eastAsia="Calibri" w:hAnsi="Calibri" w:cs="Calibri"/>
          <w:sz w:val="22"/>
          <w:szCs w:val="22"/>
        </w:rPr>
        <w:br/>
        <w:t xml:space="preserve">Encourage the responsible government entity to place a crossing guard position at a local elementary or middle </w:t>
      </w:r>
      <w:bookmarkStart w:id="0" w:name="_GoBack"/>
      <w:r>
        <w:rPr>
          <w:rStyle w:val="None"/>
          <w:rFonts w:ascii="Calibri" w:eastAsia="Calibri" w:hAnsi="Calibri" w:cs="Calibri"/>
          <w:sz w:val="22"/>
          <w:szCs w:val="22"/>
        </w:rPr>
        <w:t>school.</w:t>
      </w:r>
    </w:p>
    <w:bookmarkEnd w:id="0"/>
    <w:p w14:paraId="1A3588F4" w14:textId="77777777" w:rsidR="00EC511D" w:rsidRDefault="0004469E">
      <w:pPr>
        <w:pStyle w:val="NormalWeb"/>
        <w:rPr>
          <w:rStyle w:val="None"/>
          <w:rFonts w:ascii="Calibri" w:eastAsia="Calibri" w:hAnsi="Calibri" w:cs="Calibri"/>
          <w:sz w:val="22"/>
          <w:szCs w:val="22"/>
        </w:rPr>
      </w:pPr>
      <w:r w:rsidRPr="00615F0B">
        <w:rPr>
          <w:rStyle w:val="None"/>
          <w:rFonts w:ascii="Calibri" w:eastAsia="Calibri" w:hAnsi="Calibri" w:cs="Calibri"/>
          <w:b/>
          <w:bCs/>
          <w:color w:val="7EB242"/>
          <w:sz w:val="22"/>
          <w:szCs w:val="22"/>
          <w:u w:color="39B242"/>
        </w:rPr>
        <w:t>Action</w:t>
      </w:r>
      <w:r>
        <w:rPr>
          <w:rStyle w:val="None"/>
          <w:rFonts w:ascii="Calibri" w:eastAsia="Calibri" w:hAnsi="Calibri" w:cs="Calibri"/>
          <w:b/>
          <w:bCs/>
          <w:color w:val="39B242"/>
          <w:sz w:val="22"/>
          <w:szCs w:val="22"/>
          <w:u w:color="39B242"/>
        </w:rPr>
        <w:br/>
      </w:r>
      <w:r>
        <w:rPr>
          <w:rStyle w:val="None"/>
          <w:rFonts w:ascii="Calibri" w:eastAsia="Calibri" w:hAnsi="Calibri" w:cs="Calibri"/>
          <w:sz w:val="22"/>
          <w:szCs w:val="22"/>
        </w:rPr>
        <w:t>Run a petition campaign to encourage the appropriate government bodies to place a crossing guard at a school zone intersection in your community. This could mean county or local government, or the school board.</w:t>
      </w:r>
    </w:p>
    <w:p w14:paraId="12D3A8E6" w14:textId="77777777" w:rsidR="00EC511D" w:rsidRDefault="0004469E">
      <w:pPr>
        <w:pStyle w:val="NormalWeb"/>
        <w:rPr>
          <w:rStyle w:val="None"/>
          <w:rFonts w:ascii="Calibri" w:eastAsia="Calibri" w:hAnsi="Calibri" w:cs="Calibri"/>
          <w:sz w:val="22"/>
          <w:szCs w:val="22"/>
        </w:rPr>
      </w:pPr>
      <w:r>
        <w:rPr>
          <w:rStyle w:val="None"/>
          <w:rFonts w:ascii="Calibri" w:eastAsia="Calibri" w:hAnsi="Calibri" w:cs="Calibri"/>
          <w:sz w:val="22"/>
          <w:szCs w:val="22"/>
        </w:rPr>
        <w:t xml:space="preserve">An effective advocacy campaign often involves a number of different actions, so be sure to check out tools in other </w:t>
      </w:r>
      <w:hyperlink r:id="rId12" w:history="1">
        <w:r>
          <w:rPr>
            <w:rStyle w:val="Hyperlink1"/>
          </w:rPr>
          <w:t>Take Action Toolkits</w:t>
        </w:r>
      </w:hyperlink>
      <w:r>
        <w:rPr>
          <w:rStyle w:val="None"/>
          <w:rFonts w:ascii="Calibri" w:eastAsia="Calibri" w:hAnsi="Calibri" w:cs="Calibri"/>
          <w:sz w:val="22"/>
          <w:szCs w:val="22"/>
        </w:rPr>
        <w:t xml:space="preserve"> for more ideas on ways to win your campaign for a crossing guard at your neighborhood school.</w:t>
      </w:r>
    </w:p>
    <w:p w14:paraId="5D033221" w14:textId="623922A2" w:rsidR="00EC511D" w:rsidRDefault="0004469E">
      <w:pPr>
        <w:pStyle w:val="NormalWeb"/>
        <w:rPr>
          <w:rStyle w:val="None"/>
          <w:rFonts w:ascii="Calibri" w:eastAsia="Calibri" w:hAnsi="Calibri" w:cs="Calibri"/>
          <w:sz w:val="22"/>
          <w:szCs w:val="22"/>
        </w:rPr>
      </w:pPr>
      <w:r w:rsidRPr="00615F0B">
        <w:rPr>
          <w:rStyle w:val="None"/>
          <w:rFonts w:ascii="Calibri" w:eastAsia="Calibri" w:hAnsi="Calibri" w:cs="Calibri"/>
          <w:b/>
          <w:bCs/>
          <w:color w:val="7EB242"/>
          <w:sz w:val="22"/>
          <w:szCs w:val="22"/>
          <w:u w:color="39B242"/>
        </w:rPr>
        <w:t>Linked Action</w:t>
      </w:r>
      <w:r>
        <w:rPr>
          <w:rStyle w:val="None"/>
          <w:rFonts w:ascii="Calibri" w:eastAsia="Calibri" w:hAnsi="Calibri" w:cs="Calibri"/>
          <w:b/>
          <w:bCs/>
          <w:color w:val="39B242"/>
          <w:sz w:val="22"/>
          <w:szCs w:val="22"/>
          <w:u w:color="39B242"/>
        </w:rPr>
        <w:br/>
      </w:r>
      <w:r>
        <w:rPr>
          <w:rStyle w:val="None"/>
          <w:rFonts w:ascii="Calibri" w:eastAsia="Calibri" w:hAnsi="Calibri" w:cs="Calibri"/>
          <w:sz w:val="22"/>
          <w:szCs w:val="22"/>
        </w:rPr>
        <w:t>Think about combining your efforts with a nomination for the America’s Favorite Crossing Guard Contest. See below for more details on this annual event brought to you by Safe Kids Worldwide and FedEx.</w:t>
      </w:r>
    </w:p>
    <w:p w14:paraId="0D63E50A" w14:textId="4C5666A8" w:rsidR="00F761B8" w:rsidRDefault="00F761B8">
      <w:pPr>
        <w:pStyle w:val="NormalWeb"/>
        <w:rPr>
          <w:rStyle w:val="None"/>
          <w:rFonts w:ascii="Calibri" w:eastAsia="Calibri" w:hAnsi="Calibri" w:cs="Calibri"/>
          <w:sz w:val="22"/>
          <w:szCs w:val="22"/>
        </w:rPr>
      </w:pPr>
    </w:p>
    <w:p w14:paraId="6FCFE323" w14:textId="77777777" w:rsidR="00F761B8" w:rsidRPr="00484FE5" w:rsidRDefault="00F761B8" w:rsidP="00F761B8">
      <w:pPr>
        <w:pStyle w:val="NormalWeb"/>
        <w:rPr>
          <w:rFonts w:ascii="Calibri" w:eastAsia="Times New Roman" w:hAnsi="Calibri" w:cs="Calibri"/>
          <w:color w:val="0D0D0D" w:themeColor="text1" w:themeTint="F2"/>
          <w:sz w:val="22"/>
          <w:szCs w:val="22"/>
          <w:bdr w:val="none" w:sz="0" w:space="0" w:color="auto"/>
        </w:rPr>
      </w:pPr>
      <w:r>
        <w:rPr>
          <w:rStyle w:val="None"/>
          <w:rFonts w:ascii="Calibri" w:eastAsia="Calibri" w:hAnsi="Calibri" w:cs="Calibri"/>
          <w:b/>
          <w:bCs/>
          <w:color w:val="0095DA"/>
          <w:sz w:val="22"/>
          <w:szCs w:val="22"/>
          <w:u w:color="0095DA"/>
        </w:rPr>
        <w:t>Benefits of a Crossing Guard</w:t>
      </w:r>
      <w:r>
        <w:rPr>
          <w:rStyle w:val="None"/>
          <w:rFonts w:ascii="Calibri" w:eastAsia="Calibri" w:hAnsi="Calibri" w:cs="Calibri"/>
          <w:b/>
          <w:bCs/>
          <w:color w:val="0095DA"/>
          <w:sz w:val="22"/>
          <w:szCs w:val="22"/>
          <w:u w:color="0095DA"/>
        </w:rPr>
        <w:br/>
      </w:r>
      <w:r>
        <w:rPr>
          <w:rStyle w:val="None"/>
          <w:rFonts w:ascii="Calibri" w:eastAsia="Calibri" w:hAnsi="Calibri" w:cs="Calibri"/>
          <w:b/>
          <w:bCs/>
          <w:color w:val="0095DA"/>
          <w:sz w:val="22"/>
          <w:szCs w:val="22"/>
          <w:u w:color="0095DA"/>
        </w:rPr>
        <w:br/>
      </w:r>
      <w:r w:rsidRPr="00484FE5">
        <w:rPr>
          <w:rStyle w:val="None"/>
          <w:rFonts w:ascii="Calibri" w:eastAsia="Calibri" w:hAnsi="Calibri" w:cs="Calibri"/>
          <w:bCs/>
          <w:color w:val="0D0D0D" w:themeColor="text1" w:themeTint="F2"/>
          <w:sz w:val="22"/>
          <w:szCs w:val="22"/>
          <w:u w:color="0095DA"/>
        </w:rPr>
        <w:t xml:space="preserve">In </w:t>
      </w:r>
      <w:r>
        <w:rPr>
          <w:rStyle w:val="None"/>
          <w:rFonts w:ascii="Calibri" w:eastAsia="Calibri" w:hAnsi="Calibri" w:cs="Calibri"/>
          <w:bCs/>
          <w:color w:val="0D0D0D" w:themeColor="text1" w:themeTint="F2"/>
          <w:sz w:val="22"/>
          <w:szCs w:val="22"/>
          <w:u w:color="0095DA"/>
        </w:rPr>
        <w:t xml:space="preserve">the </w:t>
      </w:r>
      <w:r w:rsidRPr="00484FE5">
        <w:rPr>
          <w:rStyle w:val="None"/>
          <w:rFonts w:ascii="Calibri" w:eastAsia="Calibri" w:hAnsi="Calibri" w:cs="Calibri"/>
          <w:bCs/>
          <w:color w:val="0D0D0D" w:themeColor="text1" w:themeTint="F2"/>
          <w:sz w:val="22"/>
          <w:szCs w:val="22"/>
          <w:u w:color="0095DA"/>
        </w:rPr>
        <w:t xml:space="preserve">school </w:t>
      </w:r>
      <w:r>
        <w:rPr>
          <w:rStyle w:val="None"/>
          <w:rFonts w:ascii="Calibri" w:eastAsia="Calibri" w:hAnsi="Calibri" w:cs="Calibri"/>
          <w:bCs/>
          <w:color w:val="0D0D0D" w:themeColor="text1" w:themeTint="F2"/>
          <w:sz w:val="22"/>
          <w:szCs w:val="22"/>
          <w:u w:color="0095DA"/>
        </w:rPr>
        <w:t>environment</w:t>
      </w:r>
      <w:r w:rsidRPr="00484FE5">
        <w:rPr>
          <w:rStyle w:val="None"/>
          <w:rFonts w:ascii="Calibri" w:eastAsia="Calibri" w:hAnsi="Calibri" w:cs="Calibri"/>
          <w:bCs/>
          <w:color w:val="0D0D0D" w:themeColor="text1" w:themeTint="F2"/>
          <w:sz w:val="22"/>
          <w:szCs w:val="22"/>
          <w:u w:color="0095DA"/>
        </w:rPr>
        <w:t xml:space="preserve">, a crossing guard has one of the most dangerous jobs, and their job is important. They can </w:t>
      </w:r>
      <w:r w:rsidRPr="00484FE5">
        <w:rPr>
          <w:rFonts w:ascii="Calibri" w:eastAsia="Times New Roman" w:hAnsi="Calibri" w:cs="Calibri"/>
          <w:color w:val="0D0D0D" w:themeColor="text1" w:themeTint="F2"/>
          <w:sz w:val="22"/>
          <w:szCs w:val="22"/>
          <w:bdr w:val="none" w:sz="0" w:space="0" w:color="auto"/>
        </w:rPr>
        <w:t>accomplish the following goals:</w:t>
      </w:r>
    </w:p>
    <w:p w14:paraId="1549B70B" w14:textId="77777777" w:rsidR="00F761B8" w:rsidRPr="000A5258" w:rsidRDefault="00F761B8" w:rsidP="00F761B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bdr w:val="none" w:sz="0" w:space="0" w:color="auto"/>
        </w:rPr>
      </w:pPr>
      <w:r w:rsidRPr="000A5258">
        <w:rPr>
          <w:rFonts w:ascii="Calibri" w:eastAsia="Times New Roman" w:hAnsi="Calibri" w:cs="Calibri"/>
          <w:sz w:val="22"/>
          <w:szCs w:val="22"/>
          <w:bdr w:val="none" w:sz="0" w:space="0" w:color="auto"/>
        </w:rPr>
        <w:t xml:space="preserve">Discourage </w:t>
      </w:r>
      <w:r w:rsidRPr="00484FE5">
        <w:rPr>
          <w:rFonts w:ascii="Calibri" w:eastAsia="Times New Roman" w:hAnsi="Calibri" w:cs="Calibri"/>
          <w:sz w:val="22"/>
          <w:szCs w:val="22"/>
          <w:bdr w:val="none" w:sz="0" w:space="0" w:color="auto"/>
        </w:rPr>
        <w:t xml:space="preserve">kids </w:t>
      </w:r>
      <w:r w:rsidRPr="000A5258">
        <w:rPr>
          <w:rFonts w:ascii="Calibri" w:eastAsia="Times New Roman" w:hAnsi="Calibri" w:cs="Calibri"/>
          <w:sz w:val="22"/>
          <w:szCs w:val="22"/>
          <w:bdr w:val="none" w:sz="0" w:space="0" w:color="auto"/>
        </w:rPr>
        <w:t xml:space="preserve">from behaving unsafely </w:t>
      </w:r>
      <w:r w:rsidRPr="00484FE5">
        <w:rPr>
          <w:rFonts w:ascii="Calibri" w:eastAsia="Times New Roman" w:hAnsi="Calibri" w:cs="Calibri"/>
          <w:sz w:val="22"/>
          <w:szCs w:val="22"/>
          <w:bdr w:val="none" w:sz="0" w:space="0" w:color="auto"/>
        </w:rPr>
        <w:t xml:space="preserve">in and around </w:t>
      </w:r>
      <w:r w:rsidRPr="000A5258">
        <w:rPr>
          <w:rFonts w:ascii="Calibri" w:eastAsia="Times New Roman" w:hAnsi="Calibri" w:cs="Calibri"/>
          <w:sz w:val="22"/>
          <w:szCs w:val="22"/>
          <w:bdr w:val="none" w:sz="0" w:space="0" w:color="auto"/>
        </w:rPr>
        <w:t xml:space="preserve">traffic, </w:t>
      </w:r>
      <w:r w:rsidRPr="00484FE5">
        <w:rPr>
          <w:rFonts w:ascii="Calibri" w:eastAsia="Times New Roman" w:hAnsi="Calibri" w:cs="Calibri"/>
          <w:sz w:val="22"/>
          <w:szCs w:val="22"/>
          <w:bdr w:val="none" w:sz="0" w:space="0" w:color="auto"/>
        </w:rPr>
        <w:t xml:space="preserve">practices like crossing the street at mid-block or </w:t>
      </w:r>
      <w:r w:rsidRPr="000A5258">
        <w:rPr>
          <w:rFonts w:ascii="Calibri" w:eastAsia="Times New Roman" w:hAnsi="Calibri" w:cs="Calibri"/>
          <w:sz w:val="22"/>
          <w:szCs w:val="22"/>
          <w:bdr w:val="none" w:sz="0" w:space="0" w:color="auto"/>
        </w:rPr>
        <w:t>crossing against a traffic signal.</w:t>
      </w:r>
    </w:p>
    <w:p w14:paraId="47FFE841" w14:textId="77777777" w:rsidR="00F761B8" w:rsidRPr="000A5258" w:rsidRDefault="00F761B8" w:rsidP="00F761B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bdr w:val="none" w:sz="0" w:space="0" w:color="auto"/>
        </w:rPr>
      </w:pPr>
      <w:r w:rsidRPr="000A5258">
        <w:rPr>
          <w:rFonts w:ascii="Calibri" w:eastAsia="Times New Roman" w:hAnsi="Calibri" w:cs="Calibri"/>
          <w:sz w:val="22"/>
          <w:szCs w:val="22"/>
          <w:bdr w:val="none" w:sz="0" w:space="0" w:color="auto"/>
        </w:rPr>
        <w:t>U</w:t>
      </w:r>
      <w:r w:rsidRPr="00484FE5">
        <w:rPr>
          <w:rFonts w:ascii="Calibri" w:eastAsia="Times New Roman" w:hAnsi="Calibri" w:cs="Calibri"/>
          <w:sz w:val="22"/>
          <w:szCs w:val="22"/>
          <w:bdr w:val="none" w:sz="0" w:space="0" w:color="auto"/>
        </w:rPr>
        <w:t xml:space="preserve">tilize traffic </w:t>
      </w:r>
      <w:r w:rsidRPr="000A5258">
        <w:rPr>
          <w:rFonts w:ascii="Calibri" w:eastAsia="Times New Roman" w:hAnsi="Calibri" w:cs="Calibri"/>
          <w:sz w:val="22"/>
          <w:szCs w:val="22"/>
          <w:bdr w:val="none" w:sz="0" w:space="0" w:color="auto"/>
        </w:rPr>
        <w:t xml:space="preserve">gaps to help students cross safely. </w:t>
      </w:r>
      <w:r w:rsidRPr="00484FE5">
        <w:rPr>
          <w:rFonts w:ascii="Calibri" w:eastAsia="Times New Roman" w:hAnsi="Calibri" w:cs="Calibri"/>
          <w:sz w:val="22"/>
          <w:szCs w:val="22"/>
          <w:bdr w:val="none" w:sz="0" w:space="0" w:color="auto"/>
        </w:rPr>
        <w:t>But w</w:t>
      </w:r>
      <w:r w:rsidRPr="000A5258">
        <w:rPr>
          <w:rFonts w:ascii="Calibri" w:eastAsia="Times New Roman" w:hAnsi="Calibri" w:cs="Calibri"/>
          <w:sz w:val="22"/>
          <w:szCs w:val="22"/>
          <w:bdr w:val="none" w:sz="0" w:space="0" w:color="auto"/>
        </w:rPr>
        <w:t xml:space="preserve">hen the natural traffic flow </w:t>
      </w:r>
      <w:r w:rsidRPr="00484FE5">
        <w:rPr>
          <w:rFonts w:ascii="Calibri" w:eastAsia="Times New Roman" w:hAnsi="Calibri" w:cs="Calibri"/>
          <w:sz w:val="22"/>
          <w:szCs w:val="22"/>
          <w:bdr w:val="none" w:sz="0" w:space="0" w:color="auto"/>
        </w:rPr>
        <w:t xml:space="preserve">is consistently busy, not </w:t>
      </w:r>
      <w:r w:rsidRPr="000A5258">
        <w:rPr>
          <w:rFonts w:ascii="Calibri" w:eastAsia="Times New Roman" w:hAnsi="Calibri" w:cs="Calibri"/>
          <w:sz w:val="22"/>
          <w:szCs w:val="22"/>
          <w:bdr w:val="none" w:sz="0" w:space="0" w:color="auto"/>
        </w:rPr>
        <w:t>allow</w:t>
      </w:r>
      <w:r w:rsidRPr="00484FE5">
        <w:rPr>
          <w:rFonts w:ascii="Calibri" w:eastAsia="Times New Roman" w:hAnsi="Calibri" w:cs="Calibri"/>
          <w:sz w:val="22"/>
          <w:szCs w:val="22"/>
          <w:bdr w:val="none" w:sz="0" w:space="0" w:color="auto"/>
        </w:rPr>
        <w:t>ing</w:t>
      </w:r>
      <w:r w:rsidRPr="000A5258">
        <w:rPr>
          <w:rFonts w:ascii="Calibri" w:eastAsia="Times New Roman" w:hAnsi="Calibri" w:cs="Calibri"/>
          <w:sz w:val="22"/>
          <w:szCs w:val="22"/>
          <w:bdr w:val="none" w:sz="0" w:space="0" w:color="auto"/>
        </w:rPr>
        <w:t xml:space="preserve"> en</w:t>
      </w:r>
      <w:r w:rsidRPr="00484FE5">
        <w:rPr>
          <w:rFonts w:ascii="Calibri" w:eastAsia="Times New Roman" w:hAnsi="Calibri" w:cs="Calibri"/>
          <w:sz w:val="22"/>
          <w:szCs w:val="22"/>
          <w:bdr w:val="none" w:sz="0" w:space="0" w:color="auto"/>
        </w:rPr>
        <w:t>ough time for children to cross</w:t>
      </w:r>
      <w:r w:rsidRPr="000A5258">
        <w:rPr>
          <w:rFonts w:ascii="Calibri" w:eastAsia="Times New Roman" w:hAnsi="Calibri" w:cs="Calibri"/>
          <w:sz w:val="22"/>
          <w:szCs w:val="22"/>
          <w:bdr w:val="none" w:sz="0" w:space="0" w:color="auto"/>
        </w:rPr>
        <w:t xml:space="preserve">, a guard may need to create gaps by </w:t>
      </w:r>
      <w:r w:rsidRPr="00484FE5">
        <w:rPr>
          <w:rFonts w:ascii="Calibri" w:eastAsia="Times New Roman" w:hAnsi="Calibri" w:cs="Calibri"/>
          <w:sz w:val="22"/>
          <w:szCs w:val="22"/>
          <w:bdr w:val="none" w:sz="0" w:space="0" w:color="auto"/>
        </w:rPr>
        <w:t xml:space="preserve">temporarily </w:t>
      </w:r>
      <w:r w:rsidRPr="000A5258">
        <w:rPr>
          <w:rFonts w:ascii="Calibri" w:eastAsia="Times New Roman" w:hAnsi="Calibri" w:cs="Calibri"/>
          <w:sz w:val="22"/>
          <w:szCs w:val="22"/>
          <w:bdr w:val="none" w:sz="0" w:space="0" w:color="auto"/>
        </w:rPr>
        <w:t>sto</w:t>
      </w:r>
      <w:r w:rsidRPr="00484FE5">
        <w:rPr>
          <w:rFonts w:ascii="Calibri" w:eastAsia="Times New Roman" w:hAnsi="Calibri" w:cs="Calibri"/>
          <w:sz w:val="22"/>
          <w:szCs w:val="22"/>
          <w:bdr w:val="none" w:sz="0" w:space="0" w:color="auto"/>
        </w:rPr>
        <w:t>p</w:t>
      </w:r>
      <w:r w:rsidRPr="000A5258">
        <w:rPr>
          <w:rFonts w:ascii="Calibri" w:eastAsia="Times New Roman" w:hAnsi="Calibri" w:cs="Calibri"/>
          <w:sz w:val="22"/>
          <w:szCs w:val="22"/>
          <w:bdr w:val="none" w:sz="0" w:space="0" w:color="auto"/>
        </w:rPr>
        <w:t xml:space="preserve">ping traffic. </w:t>
      </w:r>
      <w:r w:rsidRPr="00484FE5">
        <w:rPr>
          <w:rFonts w:ascii="Calibri" w:eastAsia="Times New Roman" w:hAnsi="Calibri" w:cs="Calibri"/>
          <w:sz w:val="22"/>
          <w:szCs w:val="22"/>
          <w:bdr w:val="none" w:sz="0" w:space="0" w:color="auto"/>
        </w:rPr>
        <w:t xml:space="preserve">The guard should </w:t>
      </w:r>
      <w:r w:rsidRPr="000A5258">
        <w:rPr>
          <w:rFonts w:ascii="Calibri" w:eastAsia="Times New Roman" w:hAnsi="Calibri" w:cs="Calibri"/>
          <w:sz w:val="22"/>
          <w:szCs w:val="22"/>
          <w:bdr w:val="none" w:sz="0" w:space="0" w:color="auto"/>
        </w:rPr>
        <w:t xml:space="preserve">always </w:t>
      </w:r>
      <w:r>
        <w:rPr>
          <w:rFonts w:ascii="Calibri" w:eastAsia="Times New Roman" w:hAnsi="Calibri" w:cs="Calibri"/>
          <w:sz w:val="22"/>
          <w:szCs w:val="22"/>
          <w:bdr w:val="none" w:sz="0" w:space="0" w:color="auto"/>
        </w:rPr>
        <w:t xml:space="preserve">be </w:t>
      </w:r>
      <w:r w:rsidRPr="000A5258">
        <w:rPr>
          <w:rFonts w:ascii="Calibri" w:eastAsia="Times New Roman" w:hAnsi="Calibri" w:cs="Calibri"/>
          <w:sz w:val="22"/>
          <w:szCs w:val="22"/>
          <w:bdr w:val="none" w:sz="0" w:space="0" w:color="auto"/>
        </w:rPr>
        <w:t xml:space="preserve">the first person in the street and the last person </w:t>
      </w:r>
      <w:r w:rsidRPr="00484FE5">
        <w:rPr>
          <w:rFonts w:ascii="Calibri" w:eastAsia="Times New Roman" w:hAnsi="Calibri" w:cs="Calibri"/>
          <w:sz w:val="22"/>
          <w:szCs w:val="22"/>
          <w:bdr w:val="none" w:sz="0" w:space="0" w:color="auto"/>
        </w:rPr>
        <w:t xml:space="preserve">to get out of traffic’s way. </w:t>
      </w:r>
    </w:p>
    <w:p w14:paraId="3F7DD57D" w14:textId="77777777" w:rsidR="00F761B8" w:rsidRPr="000A5258" w:rsidRDefault="00F761B8" w:rsidP="00F761B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bdr w:val="none" w:sz="0" w:space="0" w:color="auto"/>
        </w:rPr>
      </w:pPr>
      <w:r w:rsidRPr="000A5258">
        <w:rPr>
          <w:rFonts w:ascii="Calibri" w:eastAsia="Times New Roman" w:hAnsi="Calibri" w:cs="Calibri"/>
          <w:sz w:val="22"/>
          <w:szCs w:val="22"/>
          <w:bdr w:val="none" w:sz="0" w:space="0" w:color="auto"/>
        </w:rPr>
        <w:t xml:space="preserve">Alert </w:t>
      </w:r>
      <w:r w:rsidRPr="00484FE5">
        <w:rPr>
          <w:rFonts w:ascii="Calibri" w:eastAsia="Times New Roman" w:hAnsi="Calibri" w:cs="Calibri"/>
          <w:sz w:val="22"/>
          <w:szCs w:val="22"/>
          <w:bdr w:val="none" w:sz="0" w:space="0" w:color="auto"/>
        </w:rPr>
        <w:t xml:space="preserve">drivers </w:t>
      </w:r>
      <w:r w:rsidRPr="000A5258">
        <w:rPr>
          <w:rFonts w:ascii="Calibri" w:eastAsia="Times New Roman" w:hAnsi="Calibri" w:cs="Calibri"/>
          <w:sz w:val="22"/>
          <w:szCs w:val="22"/>
          <w:bdr w:val="none" w:sz="0" w:space="0" w:color="auto"/>
        </w:rPr>
        <w:t xml:space="preserve">that pedestrians are </w:t>
      </w:r>
      <w:r w:rsidRPr="00484FE5">
        <w:rPr>
          <w:rFonts w:ascii="Calibri" w:eastAsia="Times New Roman" w:hAnsi="Calibri" w:cs="Calibri"/>
          <w:sz w:val="22"/>
          <w:szCs w:val="22"/>
          <w:bdr w:val="none" w:sz="0" w:space="0" w:color="auto"/>
        </w:rPr>
        <w:t xml:space="preserve">crossing the street in a school zone’s intersection. </w:t>
      </w:r>
    </w:p>
    <w:p w14:paraId="4C8EE0A4" w14:textId="204CCC72" w:rsidR="00615F0B" w:rsidRDefault="00F761B8">
      <w:pPr>
        <w:pStyle w:val="Body"/>
        <w:rPr>
          <w:rFonts w:ascii="Calibri" w:eastAsia="Times New Roman" w:hAnsi="Calibri" w:cs="Calibri"/>
          <w:sz w:val="22"/>
          <w:szCs w:val="22"/>
          <w:bdr w:val="none" w:sz="0" w:space="0" w:color="auto"/>
        </w:rPr>
      </w:pPr>
      <w:r w:rsidRPr="00484FE5">
        <w:rPr>
          <w:rFonts w:ascii="Calibri" w:eastAsia="Times New Roman" w:hAnsi="Calibri" w:cs="Calibri"/>
          <w:sz w:val="22"/>
          <w:szCs w:val="22"/>
          <w:bdr w:val="none" w:sz="0" w:space="0" w:color="auto"/>
        </w:rPr>
        <w:lastRenderedPageBreak/>
        <w:t>R</w:t>
      </w:r>
      <w:r w:rsidRPr="000A5258">
        <w:rPr>
          <w:rFonts w:ascii="Calibri" w:eastAsia="Times New Roman" w:hAnsi="Calibri" w:cs="Calibri"/>
          <w:sz w:val="22"/>
          <w:szCs w:val="22"/>
          <w:bdr w:val="none" w:sz="0" w:space="0" w:color="auto"/>
        </w:rPr>
        <w:t xml:space="preserve">eport any incidents or </w:t>
      </w:r>
      <w:r w:rsidRPr="00484FE5">
        <w:rPr>
          <w:rFonts w:ascii="Calibri" w:eastAsia="Times New Roman" w:hAnsi="Calibri" w:cs="Calibri"/>
          <w:sz w:val="22"/>
          <w:szCs w:val="22"/>
          <w:bdr w:val="none" w:sz="0" w:space="0" w:color="auto"/>
        </w:rPr>
        <w:t xml:space="preserve">situations </w:t>
      </w:r>
      <w:r w:rsidRPr="000A5258">
        <w:rPr>
          <w:rFonts w:ascii="Calibri" w:eastAsia="Times New Roman" w:hAnsi="Calibri" w:cs="Calibri"/>
          <w:sz w:val="22"/>
          <w:szCs w:val="22"/>
          <w:bdr w:val="none" w:sz="0" w:space="0" w:color="auto"/>
        </w:rPr>
        <w:t>that present a potential safety hazard to th</w:t>
      </w:r>
      <w:r w:rsidRPr="00484FE5">
        <w:rPr>
          <w:rFonts w:ascii="Calibri" w:eastAsia="Times New Roman" w:hAnsi="Calibri" w:cs="Calibri"/>
          <w:sz w:val="22"/>
          <w:szCs w:val="22"/>
          <w:bdr w:val="none" w:sz="0" w:space="0" w:color="auto"/>
        </w:rPr>
        <w:t>e school kids or the crossing guard.</w:t>
      </w:r>
    </w:p>
    <w:p w14:paraId="5EA70D21" w14:textId="77777777" w:rsidR="00EC511D" w:rsidRDefault="00EC511D">
      <w:pPr>
        <w:pStyle w:val="Body"/>
        <w:rPr>
          <w:rStyle w:val="None"/>
          <w:rFonts w:ascii="Calibri" w:eastAsia="Calibri" w:hAnsi="Calibri" w:cs="Calibri"/>
          <w:sz w:val="22"/>
          <w:szCs w:val="22"/>
        </w:rPr>
      </w:pPr>
    </w:p>
    <w:p w14:paraId="49AF8F78" w14:textId="77777777" w:rsidR="00EC511D" w:rsidRPr="007C2D4C" w:rsidRDefault="0004469E">
      <w:pPr>
        <w:pStyle w:val="Body"/>
        <w:rPr>
          <w:rStyle w:val="None"/>
          <w:rFonts w:ascii="Calibri" w:eastAsia="Calibri" w:hAnsi="Calibri" w:cs="Calibri"/>
          <w:b/>
          <w:bCs/>
          <w:color w:val="0095DA"/>
          <w:sz w:val="22"/>
          <w:szCs w:val="22"/>
        </w:rPr>
      </w:pPr>
      <w:r w:rsidRPr="007C2D4C">
        <w:rPr>
          <w:rStyle w:val="None"/>
          <w:rFonts w:ascii="Calibri" w:eastAsia="Calibri" w:hAnsi="Calibri" w:cs="Calibri"/>
          <w:b/>
          <w:bCs/>
          <w:color w:val="0095DA"/>
          <w:sz w:val="22"/>
          <w:szCs w:val="22"/>
        </w:rPr>
        <w:t>FAST LANE TO CAMPAIGN SUCCESS</w:t>
      </w:r>
    </w:p>
    <w:p w14:paraId="6F1FB852" w14:textId="77777777" w:rsidR="00EC511D" w:rsidRPr="007C2D4C" w:rsidRDefault="00EC511D">
      <w:pPr>
        <w:pStyle w:val="Body"/>
        <w:rPr>
          <w:rStyle w:val="None"/>
          <w:rFonts w:ascii="Calibri" w:eastAsia="Calibri" w:hAnsi="Calibri" w:cs="Calibri"/>
          <w:b/>
          <w:bCs/>
          <w:sz w:val="22"/>
          <w:szCs w:val="22"/>
        </w:rPr>
      </w:pPr>
    </w:p>
    <w:p w14:paraId="2EEF17CD" w14:textId="77777777" w:rsidR="00EC511D" w:rsidRPr="007C2D4C" w:rsidRDefault="0004469E">
      <w:pPr>
        <w:pStyle w:val="Body"/>
        <w:numPr>
          <w:ilvl w:val="0"/>
          <w:numId w:val="2"/>
        </w:numPr>
        <w:rPr>
          <w:rFonts w:ascii="Calibri" w:hAnsi="Calibri" w:cs="Calibri"/>
          <w:b/>
          <w:bCs/>
          <w:sz w:val="22"/>
          <w:szCs w:val="22"/>
        </w:rPr>
      </w:pPr>
      <w:r w:rsidRPr="007C2D4C">
        <w:rPr>
          <w:rStyle w:val="None"/>
          <w:rFonts w:ascii="Calibri" w:hAnsi="Calibri" w:cs="Calibri"/>
          <w:b/>
          <w:bCs/>
          <w:color w:val="0095DA"/>
          <w:sz w:val="22"/>
          <w:szCs w:val="22"/>
        </w:rPr>
        <w:t>Set clear goal:</w:t>
      </w:r>
      <w:r w:rsidRPr="007C2D4C">
        <w:rPr>
          <w:rStyle w:val="None"/>
          <w:rFonts w:ascii="Calibri" w:hAnsi="Calibri" w:cs="Calibri"/>
          <w:sz w:val="22"/>
          <w:szCs w:val="22"/>
        </w:rPr>
        <w:t xml:space="preserve"> Better protect kids in school zones with the assignment of a crossing guard. </w:t>
      </w:r>
    </w:p>
    <w:p w14:paraId="2570F09C" w14:textId="59CBE7DB" w:rsidR="00EC511D" w:rsidRPr="007C2D4C" w:rsidRDefault="0004469E">
      <w:pPr>
        <w:pStyle w:val="Body"/>
        <w:numPr>
          <w:ilvl w:val="0"/>
          <w:numId w:val="2"/>
        </w:numPr>
        <w:rPr>
          <w:rFonts w:ascii="Calibri" w:hAnsi="Calibri" w:cs="Calibri"/>
          <w:b/>
          <w:bCs/>
          <w:sz w:val="22"/>
          <w:szCs w:val="22"/>
        </w:rPr>
      </w:pPr>
      <w:r w:rsidRPr="007C2D4C">
        <w:rPr>
          <w:rStyle w:val="None"/>
          <w:rFonts w:ascii="Calibri" w:hAnsi="Calibri" w:cs="Calibri"/>
          <w:b/>
          <w:bCs/>
          <w:color w:val="0095DA"/>
          <w:sz w:val="22"/>
          <w:szCs w:val="22"/>
        </w:rPr>
        <w:t xml:space="preserve">Straightforward rationale for action: </w:t>
      </w:r>
      <w:r w:rsidRPr="007C2D4C">
        <w:rPr>
          <w:rStyle w:val="None"/>
          <w:rFonts w:ascii="Calibri" w:hAnsi="Calibri" w:cs="Calibri"/>
          <w:sz w:val="22"/>
          <w:szCs w:val="22"/>
        </w:rPr>
        <w:t>Why this is so important. For example, a 5th grader was hit in the intersection closest to the school by a driver who was driving 10</w:t>
      </w:r>
      <w:r w:rsidR="00105A18">
        <w:rPr>
          <w:rStyle w:val="None"/>
          <w:rFonts w:ascii="Calibri" w:hAnsi="Calibri" w:cs="Calibri"/>
          <w:sz w:val="22"/>
          <w:szCs w:val="22"/>
        </w:rPr>
        <w:t xml:space="preserve"> </w:t>
      </w:r>
      <w:r w:rsidRPr="007C2D4C">
        <w:rPr>
          <w:rStyle w:val="None"/>
          <w:rFonts w:ascii="Calibri" w:hAnsi="Calibri" w:cs="Calibri"/>
          <w:sz w:val="22"/>
          <w:szCs w:val="22"/>
        </w:rPr>
        <w:t xml:space="preserve">mph faster than the </w:t>
      </w:r>
      <w:proofErr w:type="gramStart"/>
      <w:r w:rsidRPr="007C2D4C">
        <w:rPr>
          <w:rStyle w:val="None"/>
          <w:rFonts w:ascii="Calibri" w:hAnsi="Calibri" w:cs="Calibri"/>
          <w:sz w:val="22"/>
          <w:szCs w:val="22"/>
        </w:rPr>
        <w:t>35</w:t>
      </w:r>
      <w:r w:rsidR="00105A18">
        <w:rPr>
          <w:rStyle w:val="None"/>
          <w:rFonts w:ascii="Calibri" w:hAnsi="Calibri" w:cs="Calibri"/>
          <w:sz w:val="22"/>
          <w:szCs w:val="22"/>
        </w:rPr>
        <w:t xml:space="preserve"> </w:t>
      </w:r>
      <w:r w:rsidRPr="007C2D4C">
        <w:rPr>
          <w:rStyle w:val="None"/>
          <w:rFonts w:ascii="Calibri" w:hAnsi="Calibri" w:cs="Calibri"/>
          <w:sz w:val="22"/>
          <w:szCs w:val="22"/>
        </w:rPr>
        <w:t>mph</w:t>
      </w:r>
      <w:proofErr w:type="gramEnd"/>
      <w:r w:rsidRPr="007C2D4C">
        <w:rPr>
          <w:rStyle w:val="None"/>
          <w:rFonts w:ascii="Calibri" w:hAnsi="Calibri" w:cs="Calibri"/>
          <w:sz w:val="22"/>
          <w:szCs w:val="22"/>
        </w:rPr>
        <w:t xml:space="preserve"> speed limit which is already too high.</w:t>
      </w:r>
    </w:p>
    <w:p w14:paraId="78CB620A" w14:textId="77777777" w:rsidR="00EC511D" w:rsidRPr="007C2D4C" w:rsidRDefault="0004469E">
      <w:pPr>
        <w:pStyle w:val="Body"/>
        <w:numPr>
          <w:ilvl w:val="0"/>
          <w:numId w:val="2"/>
        </w:numPr>
        <w:rPr>
          <w:rFonts w:ascii="Calibri" w:hAnsi="Calibri" w:cs="Calibri"/>
          <w:b/>
          <w:bCs/>
          <w:sz w:val="22"/>
          <w:szCs w:val="22"/>
        </w:rPr>
      </w:pPr>
      <w:r w:rsidRPr="007C2D4C">
        <w:rPr>
          <w:rStyle w:val="None"/>
          <w:rFonts w:ascii="Calibri" w:hAnsi="Calibri" w:cs="Calibri"/>
          <w:b/>
          <w:bCs/>
          <w:color w:val="0095DA"/>
          <w:sz w:val="22"/>
          <w:szCs w:val="22"/>
        </w:rPr>
        <w:t xml:space="preserve">Research and More Research: </w:t>
      </w:r>
      <w:r w:rsidRPr="007C2D4C">
        <w:rPr>
          <w:rStyle w:val="None"/>
          <w:rFonts w:ascii="Calibri" w:hAnsi="Calibri" w:cs="Calibri"/>
          <w:sz w:val="22"/>
          <w:szCs w:val="22"/>
        </w:rPr>
        <w:t>This is the vital foundation of any advocacy campaign, just as it is for most of the work we do. Here are some examples of research needs:</w:t>
      </w:r>
    </w:p>
    <w:p w14:paraId="2D7D23E1" w14:textId="77777777" w:rsidR="00EC511D" w:rsidRPr="007C2D4C" w:rsidRDefault="0004469E" w:rsidP="000A5258">
      <w:pPr>
        <w:pStyle w:val="Body"/>
        <w:numPr>
          <w:ilvl w:val="1"/>
          <w:numId w:val="16"/>
        </w:numPr>
        <w:rPr>
          <w:rFonts w:ascii="Calibri" w:hAnsi="Calibri" w:cs="Calibri"/>
          <w:b/>
          <w:bCs/>
          <w:sz w:val="22"/>
          <w:szCs w:val="22"/>
        </w:rPr>
      </w:pPr>
      <w:r w:rsidRPr="007C2D4C">
        <w:rPr>
          <w:rStyle w:val="None"/>
          <w:rFonts w:ascii="Calibri" w:hAnsi="Calibri" w:cs="Calibri"/>
          <w:sz w:val="22"/>
          <w:szCs w:val="22"/>
        </w:rPr>
        <w:t xml:space="preserve">What’s the data behind the problem? </w:t>
      </w:r>
    </w:p>
    <w:p w14:paraId="34D62729" w14:textId="77777777" w:rsidR="00EC511D" w:rsidRPr="007C2D4C" w:rsidRDefault="0004469E" w:rsidP="000A5258">
      <w:pPr>
        <w:pStyle w:val="Body"/>
        <w:numPr>
          <w:ilvl w:val="1"/>
          <w:numId w:val="16"/>
        </w:numPr>
        <w:rPr>
          <w:rFonts w:ascii="Calibri" w:hAnsi="Calibri" w:cs="Calibri"/>
          <w:b/>
          <w:bCs/>
          <w:sz w:val="22"/>
          <w:szCs w:val="22"/>
        </w:rPr>
      </w:pPr>
      <w:r w:rsidRPr="007C2D4C">
        <w:rPr>
          <w:rStyle w:val="None"/>
          <w:rFonts w:ascii="Calibri" w:hAnsi="Calibri" w:cs="Calibri"/>
          <w:sz w:val="22"/>
          <w:szCs w:val="22"/>
        </w:rPr>
        <w:t xml:space="preserve">How many crashes and near-misses? What’s the average speed of drivers during school hours? </w:t>
      </w:r>
    </w:p>
    <w:p w14:paraId="16A9211F" w14:textId="77777777" w:rsidR="00EC511D" w:rsidRPr="007C2D4C" w:rsidRDefault="0004469E" w:rsidP="000A5258">
      <w:pPr>
        <w:pStyle w:val="Body"/>
        <w:numPr>
          <w:ilvl w:val="1"/>
          <w:numId w:val="16"/>
        </w:numPr>
        <w:rPr>
          <w:rFonts w:ascii="Calibri" w:hAnsi="Calibri" w:cs="Calibri"/>
          <w:b/>
          <w:bCs/>
          <w:sz w:val="22"/>
          <w:szCs w:val="22"/>
        </w:rPr>
      </w:pPr>
      <w:r w:rsidRPr="007C2D4C">
        <w:rPr>
          <w:rStyle w:val="None"/>
          <w:rFonts w:ascii="Calibri" w:hAnsi="Calibri" w:cs="Calibri"/>
          <w:sz w:val="22"/>
          <w:szCs w:val="22"/>
        </w:rPr>
        <w:t xml:space="preserve">What/who makes the decision? </w:t>
      </w:r>
    </w:p>
    <w:p w14:paraId="716851D7" w14:textId="363332F5" w:rsidR="00EC511D" w:rsidRPr="007C2D4C" w:rsidRDefault="0004469E" w:rsidP="000A5258">
      <w:pPr>
        <w:pStyle w:val="Body"/>
        <w:numPr>
          <w:ilvl w:val="1"/>
          <w:numId w:val="16"/>
        </w:numPr>
        <w:rPr>
          <w:rFonts w:ascii="Calibri" w:hAnsi="Calibri" w:cs="Calibri"/>
          <w:b/>
          <w:bCs/>
          <w:sz w:val="22"/>
          <w:szCs w:val="22"/>
        </w:rPr>
      </w:pPr>
      <w:r w:rsidRPr="007C2D4C">
        <w:rPr>
          <w:rStyle w:val="None"/>
          <w:rFonts w:ascii="Calibri" w:hAnsi="Calibri" w:cs="Calibri"/>
          <w:sz w:val="22"/>
          <w:szCs w:val="22"/>
        </w:rPr>
        <w:t xml:space="preserve">How much will it cost </w:t>
      </w:r>
      <w:r w:rsidRPr="007C2D4C">
        <w:rPr>
          <w:rStyle w:val="None"/>
          <w:rFonts w:ascii="Calibri" w:hAnsi="Calibri" w:cs="Calibri"/>
          <w:sz w:val="22"/>
          <w:szCs w:val="22"/>
          <w:u w:val="single"/>
        </w:rPr>
        <w:t>and</w:t>
      </w:r>
      <w:r w:rsidRPr="007C2D4C">
        <w:rPr>
          <w:rStyle w:val="None"/>
          <w:rFonts w:ascii="Calibri" w:hAnsi="Calibri" w:cs="Calibri"/>
          <w:sz w:val="22"/>
          <w:szCs w:val="22"/>
        </w:rPr>
        <w:t xml:space="preserve"> </w:t>
      </w:r>
      <w:r w:rsidR="00887B47">
        <w:rPr>
          <w:rStyle w:val="None"/>
          <w:rFonts w:ascii="Calibri" w:hAnsi="Calibri" w:cs="Calibri"/>
          <w:sz w:val="22"/>
          <w:szCs w:val="22"/>
        </w:rPr>
        <w:t>how much it can save</w:t>
      </w:r>
      <w:r w:rsidR="00105A18">
        <w:rPr>
          <w:rStyle w:val="None"/>
          <w:rFonts w:ascii="Calibri" w:hAnsi="Calibri" w:cs="Calibri"/>
          <w:sz w:val="22"/>
          <w:szCs w:val="22"/>
        </w:rPr>
        <w:t>?</w:t>
      </w:r>
      <w:r w:rsidRPr="007C2D4C">
        <w:rPr>
          <w:rStyle w:val="None"/>
          <w:rFonts w:ascii="Calibri" w:hAnsi="Calibri" w:cs="Calibri"/>
          <w:sz w:val="22"/>
          <w:szCs w:val="22"/>
        </w:rPr>
        <w:t xml:space="preserve"> For example, the failure to have crossing guards has been the subject for litigation around the country. </w:t>
      </w:r>
      <w:r w:rsidR="000A5258" w:rsidRPr="007C2D4C">
        <w:rPr>
          <w:rStyle w:val="None"/>
          <w:rFonts w:ascii="Calibri" w:hAnsi="Calibri" w:cs="Calibri"/>
          <w:sz w:val="22"/>
          <w:szCs w:val="22"/>
        </w:rPr>
        <w:br/>
      </w:r>
    </w:p>
    <w:p w14:paraId="4A188C0F" w14:textId="53A99669" w:rsidR="00EC511D" w:rsidRDefault="0004469E" w:rsidP="00F228B1">
      <w:pPr>
        <w:pStyle w:val="Body"/>
        <w:numPr>
          <w:ilvl w:val="0"/>
          <w:numId w:val="2"/>
        </w:numPr>
        <w:rPr>
          <w:rStyle w:val="None"/>
          <w:rFonts w:ascii="Calibri" w:eastAsia="Calibri" w:hAnsi="Calibri" w:cs="Calibri"/>
          <w:sz w:val="22"/>
          <w:szCs w:val="22"/>
        </w:rPr>
      </w:pPr>
      <w:r w:rsidRPr="007C2D4C">
        <w:rPr>
          <w:rStyle w:val="None"/>
          <w:rFonts w:ascii="Calibri" w:hAnsi="Calibri" w:cs="Calibri"/>
          <w:b/>
          <w:bCs/>
          <w:color w:val="0095DA"/>
          <w:sz w:val="22"/>
          <w:szCs w:val="22"/>
        </w:rPr>
        <w:t xml:space="preserve">Human Face: </w:t>
      </w:r>
      <w:r w:rsidRPr="007C2D4C">
        <w:rPr>
          <w:rStyle w:val="None"/>
          <w:rFonts w:ascii="Calibri" w:hAnsi="Calibri" w:cs="Calibri"/>
          <w:sz w:val="22"/>
          <w:szCs w:val="22"/>
        </w:rPr>
        <w:t>What are the stories of fatalities and saves that can help propel the campaign?</w:t>
      </w:r>
      <w:r w:rsidRPr="007C2D4C">
        <w:rPr>
          <w:rStyle w:val="None"/>
          <w:rFonts w:ascii="Calibri" w:eastAsia="Calibri" w:hAnsi="Calibri" w:cs="Calibri"/>
          <w:sz w:val="22"/>
          <w:szCs w:val="22"/>
        </w:rPr>
        <w:t xml:space="preserve"> </w:t>
      </w:r>
    </w:p>
    <w:p w14:paraId="468C3279" w14:textId="77777777" w:rsidR="00F761B8" w:rsidRPr="000A5258" w:rsidRDefault="00F761B8" w:rsidP="00F761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sz w:val="22"/>
          <w:szCs w:val="22"/>
          <w:bdr w:val="none" w:sz="0" w:space="0" w:color="auto"/>
        </w:rPr>
      </w:pPr>
      <w:r w:rsidRPr="00484FE5">
        <w:rPr>
          <w:rFonts w:ascii="Calibri" w:eastAsia="Times New Roman" w:hAnsi="Calibri" w:cs="Calibri"/>
          <w:b/>
          <w:color w:val="0095DA"/>
          <w:sz w:val="22"/>
          <w:szCs w:val="22"/>
          <w:bdr w:val="none" w:sz="0" w:space="0" w:color="auto"/>
        </w:rPr>
        <w:t>Top Research Points</w:t>
      </w:r>
    </w:p>
    <w:p w14:paraId="0B792799" w14:textId="26563903" w:rsidR="00F761B8" w:rsidRDefault="00F761B8" w:rsidP="00F761B8">
      <w:pPr>
        <w:pStyle w:val="ListParagraph"/>
        <w:numPr>
          <w:ilvl w:val="0"/>
          <w:numId w:val="12"/>
        </w:numPr>
        <w:rPr>
          <w:sz w:val="22"/>
          <w:szCs w:val="22"/>
        </w:rPr>
      </w:pPr>
      <w:r>
        <w:rPr>
          <w:rStyle w:val="Link"/>
          <w:color w:val="000000"/>
          <w:sz w:val="22"/>
          <w:szCs w:val="22"/>
          <w:u w:val="none" w:color="000000"/>
        </w:rPr>
        <w:t>In a 2016 study, researchers at the Centers for Disease Control and Prevention found that the odds of having more than a quarter of students walk or bike to school were “significantly higher among schools with paid or volunteer crossing guards than among schools without crossing guards</w:t>
      </w:r>
      <w:r w:rsidR="00105A18">
        <w:rPr>
          <w:rStyle w:val="Link"/>
          <w:color w:val="000000"/>
          <w:sz w:val="22"/>
          <w:szCs w:val="22"/>
          <w:u w:val="none" w:color="000000"/>
        </w:rPr>
        <w:t>.</w:t>
      </w:r>
      <w:r>
        <w:rPr>
          <w:rStyle w:val="Link"/>
          <w:color w:val="000000"/>
          <w:sz w:val="22"/>
          <w:szCs w:val="22"/>
          <w:u w:val="none" w:color="000000"/>
        </w:rPr>
        <w:t xml:space="preserve">” </w:t>
      </w:r>
      <w:hyperlink r:id="rId13" w:history="1">
        <w:r>
          <w:rPr>
            <w:rStyle w:val="Hyperlink2"/>
            <w:sz w:val="22"/>
            <w:szCs w:val="22"/>
          </w:rPr>
          <w:t>*</w:t>
        </w:r>
      </w:hyperlink>
    </w:p>
    <w:p w14:paraId="41F0D1AD" w14:textId="77777777" w:rsidR="00F761B8" w:rsidRDefault="00F761B8" w:rsidP="00F761B8">
      <w:pPr>
        <w:pStyle w:val="ListParagraph"/>
        <w:numPr>
          <w:ilvl w:val="0"/>
          <w:numId w:val="12"/>
        </w:numPr>
        <w:rPr>
          <w:sz w:val="22"/>
          <w:szCs w:val="22"/>
        </w:rPr>
      </w:pPr>
      <w:r>
        <w:rPr>
          <w:sz w:val="22"/>
          <w:szCs w:val="22"/>
        </w:rPr>
        <w:t>A 2003 report by the U.S. Federal Highway Administration found that installing flashers and improved signage had only limited success in reducing school zone speeds without the presence of a crossing guard.</w:t>
      </w:r>
      <w:hyperlink r:id="rId14" w:history="1">
        <w:r>
          <w:rPr>
            <w:rStyle w:val="Hyperlink7"/>
            <w:sz w:val="22"/>
            <w:szCs w:val="22"/>
          </w:rPr>
          <w:t>*</w:t>
        </w:r>
      </w:hyperlink>
    </w:p>
    <w:p w14:paraId="4EA8C36C" w14:textId="3062B828" w:rsidR="00F761B8" w:rsidRDefault="00F761B8" w:rsidP="00F761B8">
      <w:pPr>
        <w:pStyle w:val="ListParagraph"/>
        <w:numPr>
          <w:ilvl w:val="0"/>
          <w:numId w:val="12"/>
        </w:numPr>
        <w:rPr>
          <w:sz w:val="22"/>
          <w:szCs w:val="22"/>
        </w:rPr>
      </w:pPr>
      <w:r>
        <w:rPr>
          <w:rStyle w:val="Link"/>
          <w:color w:val="000000"/>
          <w:sz w:val="22"/>
          <w:szCs w:val="22"/>
          <w:u w:val="none" w:color="000000"/>
        </w:rPr>
        <w:t>According to the Bloomberg Initiatives’ 2017 Global Street Design Guide, crossing guards are necessary because “children are less capable of judging speed than adults</w:t>
      </w:r>
      <w:r w:rsidR="00105A18">
        <w:rPr>
          <w:rStyle w:val="Link"/>
          <w:color w:val="000000"/>
          <w:sz w:val="22"/>
          <w:szCs w:val="22"/>
          <w:u w:val="none" w:color="000000"/>
        </w:rPr>
        <w:t>.</w:t>
      </w:r>
      <w:r>
        <w:rPr>
          <w:rStyle w:val="Link"/>
          <w:color w:val="000000"/>
          <w:sz w:val="22"/>
          <w:szCs w:val="22"/>
          <w:u w:val="none" w:color="000000"/>
        </w:rPr>
        <w:t xml:space="preserve">” </w:t>
      </w:r>
      <w:hyperlink r:id="rId15" w:history="1">
        <w:r>
          <w:rPr>
            <w:rStyle w:val="Hyperlink2"/>
            <w:sz w:val="22"/>
            <w:szCs w:val="22"/>
          </w:rPr>
          <w:t>*</w:t>
        </w:r>
      </w:hyperlink>
    </w:p>
    <w:p w14:paraId="3B5DDD74" w14:textId="77777777" w:rsidR="00F761B8" w:rsidRDefault="00F761B8" w:rsidP="00F761B8">
      <w:pPr>
        <w:pStyle w:val="ListParagraph"/>
        <w:numPr>
          <w:ilvl w:val="0"/>
          <w:numId w:val="12"/>
        </w:numPr>
        <w:rPr>
          <w:sz w:val="22"/>
          <w:szCs w:val="22"/>
        </w:rPr>
      </w:pPr>
      <w:r>
        <w:rPr>
          <w:sz w:val="22"/>
          <w:szCs w:val="22"/>
        </w:rPr>
        <w:t xml:space="preserve">A 2014 study published in the Journal of Transportation and Health found that deploying crossing guards leads to a significant increase in the number of children using supervised pedestrian routes on their way to and from school. </w:t>
      </w:r>
      <w:hyperlink r:id="rId16" w:history="1">
        <w:r>
          <w:rPr>
            <w:rStyle w:val="Hyperlink7"/>
            <w:sz w:val="22"/>
            <w:szCs w:val="22"/>
          </w:rPr>
          <w:t>*</w:t>
        </w:r>
      </w:hyperlink>
    </w:p>
    <w:p w14:paraId="1B056F1A" w14:textId="563F99D1" w:rsidR="00F761B8" w:rsidRDefault="00F761B8" w:rsidP="00F761B8">
      <w:pPr>
        <w:pStyle w:val="ListParagraph"/>
        <w:numPr>
          <w:ilvl w:val="0"/>
          <w:numId w:val="12"/>
        </w:numPr>
        <w:rPr>
          <w:sz w:val="22"/>
          <w:szCs w:val="22"/>
        </w:rPr>
      </w:pPr>
      <w:r>
        <w:rPr>
          <w:rStyle w:val="None"/>
          <w:sz w:val="22"/>
          <w:szCs w:val="22"/>
        </w:rPr>
        <w:t>Researchers at the University of Maryland and the University of Illinois-Chicago found in 2012 that policies requiring crossing guard placement at schools are particularly effective at facilitating student</w:t>
      </w:r>
      <w:r w:rsidR="00105A18">
        <w:rPr>
          <w:rStyle w:val="None"/>
          <w:sz w:val="22"/>
          <w:szCs w:val="22"/>
        </w:rPr>
        <w:t>s</w:t>
      </w:r>
      <w:r>
        <w:rPr>
          <w:rStyle w:val="None"/>
          <w:sz w:val="22"/>
          <w:szCs w:val="22"/>
        </w:rPr>
        <w:t xml:space="preserve"> walking and biking to school. </w:t>
      </w:r>
      <w:hyperlink r:id="rId17" w:history="1">
        <w:r>
          <w:rPr>
            <w:rStyle w:val="Hyperlink3"/>
          </w:rPr>
          <w:t>*</w:t>
        </w:r>
      </w:hyperlink>
    </w:p>
    <w:p w14:paraId="2B375D39" w14:textId="77777777" w:rsidR="00F761B8" w:rsidRPr="007C2D4C" w:rsidRDefault="00F761B8" w:rsidP="00F761B8">
      <w:pPr>
        <w:pStyle w:val="Body"/>
        <w:rPr>
          <w:rStyle w:val="None"/>
          <w:rFonts w:ascii="Calibri" w:eastAsia="Calibri" w:hAnsi="Calibri" w:cs="Calibri"/>
          <w:b/>
          <w:bCs/>
          <w:sz w:val="22"/>
          <w:szCs w:val="22"/>
        </w:rPr>
      </w:pPr>
    </w:p>
    <w:p w14:paraId="2AC1E51B" w14:textId="77777777" w:rsidR="00EC511D" w:rsidRDefault="00EC511D">
      <w:pPr>
        <w:pStyle w:val="Body"/>
        <w:rPr>
          <w:rStyle w:val="None"/>
          <w:rFonts w:ascii="Calibri" w:eastAsia="Calibri" w:hAnsi="Calibri" w:cs="Calibri"/>
          <w:sz w:val="22"/>
          <w:szCs w:val="22"/>
        </w:rPr>
      </w:pPr>
    </w:p>
    <w:p w14:paraId="6B7F057D" w14:textId="77777777" w:rsidR="00EC511D" w:rsidRDefault="00EC511D">
      <w:pPr>
        <w:pStyle w:val="Body"/>
        <w:rPr>
          <w:rStyle w:val="None"/>
          <w:rFonts w:ascii="Calibri" w:eastAsia="Calibri" w:hAnsi="Calibri" w:cs="Calibri"/>
          <w:sz w:val="22"/>
          <w:szCs w:val="22"/>
        </w:rPr>
      </w:pPr>
    </w:p>
    <w:p w14:paraId="03026D99" w14:textId="77777777" w:rsidR="00EC511D" w:rsidRDefault="0004469E">
      <w:pPr>
        <w:pStyle w:val="Body"/>
        <w:rPr>
          <w:rStyle w:val="None"/>
          <w:rFonts w:ascii="Calibri" w:eastAsia="Calibri" w:hAnsi="Calibri" w:cs="Calibri"/>
          <w:b/>
          <w:bCs/>
          <w:color w:val="0095DA"/>
          <w:u w:color="0095DA"/>
        </w:rPr>
      </w:pPr>
      <w:r>
        <w:rPr>
          <w:rStyle w:val="None"/>
          <w:rFonts w:ascii="Calibri" w:eastAsia="Calibri" w:hAnsi="Calibri" w:cs="Calibri"/>
          <w:b/>
          <w:bCs/>
          <w:color w:val="0095DA"/>
          <w:u w:color="0095DA"/>
          <w:lang w:val="de-DE"/>
        </w:rPr>
        <w:t xml:space="preserve">Model Petition  </w:t>
      </w:r>
      <w:r>
        <w:rPr>
          <w:rStyle w:val="None"/>
          <w:rFonts w:ascii="Calibri" w:eastAsia="Calibri" w:hAnsi="Calibri" w:cs="Calibri"/>
          <w:b/>
          <w:bCs/>
          <w:color w:val="0095DA"/>
          <w:u w:color="0095DA"/>
        </w:rPr>
        <w:br/>
      </w:r>
      <w:r>
        <w:rPr>
          <w:rStyle w:val="None"/>
          <w:rFonts w:ascii="Calibri" w:eastAsia="Calibri" w:hAnsi="Calibri" w:cs="Calibri"/>
          <w:b/>
          <w:bCs/>
          <w:color w:val="0095DA"/>
          <w:u w:color="0095DA"/>
        </w:rPr>
        <w:br/>
        <w:t>Placing A Crossing Guard at a Dangerous Intersection in Our School Zone</w:t>
      </w:r>
    </w:p>
    <w:p w14:paraId="0F332A53" w14:textId="77777777" w:rsidR="00EC511D" w:rsidRDefault="00EC511D">
      <w:pPr>
        <w:pStyle w:val="Body"/>
        <w:rPr>
          <w:rFonts w:ascii="Calibri" w:eastAsia="Calibri" w:hAnsi="Calibri" w:cs="Calibri"/>
          <w:b/>
          <w:bCs/>
        </w:rPr>
      </w:pPr>
    </w:p>
    <w:p w14:paraId="38EB7E48" w14:textId="18115314" w:rsidR="00EC511D" w:rsidRDefault="0004469E">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We petition </w:t>
      </w:r>
      <w:r>
        <w:rPr>
          <w:rStyle w:val="None"/>
          <w:rFonts w:ascii="Calibri" w:eastAsia="Calibri" w:hAnsi="Calibri" w:cs="Calibri"/>
          <w:sz w:val="22"/>
          <w:szCs w:val="22"/>
          <w:shd w:val="clear" w:color="auto" w:fill="FFFF00"/>
        </w:rPr>
        <w:t>(Mayor/City Council/State Legislature)</w:t>
      </w:r>
      <w:r>
        <w:rPr>
          <w:rStyle w:val="None"/>
          <w:rFonts w:ascii="Calibri" w:eastAsia="Calibri" w:hAnsi="Calibri" w:cs="Calibri"/>
          <w:sz w:val="22"/>
          <w:szCs w:val="22"/>
        </w:rPr>
        <w:t xml:space="preserve"> to </w:t>
      </w:r>
      <w:r w:rsidR="00F228B1">
        <w:rPr>
          <w:rStyle w:val="None"/>
          <w:rFonts w:ascii="Calibri" w:eastAsia="Calibri" w:hAnsi="Calibri" w:cs="Calibri"/>
          <w:sz w:val="22"/>
          <w:szCs w:val="22"/>
        </w:rPr>
        <w:t xml:space="preserve">institute </w:t>
      </w:r>
      <w:r>
        <w:rPr>
          <w:rStyle w:val="None"/>
          <w:rFonts w:ascii="Calibri" w:eastAsia="Calibri" w:hAnsi="Calibri" w:cs="Calibri"/>
          <w:sz w:val="22"/>
          <w:szCs w:val="22"/>
        </w:rPr>
        <w:t xml:space="preserve">a crossing guard safety program at </w:t>
      </w:r>
      <w:r>
        <w:rPr>
          <w:rStyle w:val="None"/>
          <w:rFonts w:ascii="Calibri" w:eastAsia="Calibri" w:hAnsi="Calibri" w:cs="Calibri"/>
          <w:sz w:val="22"/>
          <w:szCs w:val="22"/>
          <w:shd w:val="clear" w:color="auto" w:fill="FFFF00"/>
        </w:rPr>
        <w:t>(GREENLEAF AVE)</w:t>
      </w:r>
      <w:r>
        <w:rPr>
          <w:rStyle w:val="None"/>
          <w:rFonts w:ascii="Calibri" w:eastAsia="Calibri" w:hAnsi="Calibri" w:cs="Calibri"/>
          <w:sz w:val="22"/>
          <w:szCs w:val="22"/>
        </w:rPr>
        <w:t xml:space="preserve"> and </w:t>
      </w:r>
      <w:r>
        <w:rPr>
          <w:rStyle w:val="None"/>
          <w:rFonts w:ascii="Calibri" w:eastAsia="Calibri" w:hAnsi="Calibri" w:cs="Calibri"/>
          <w:sz w:val="22"/>
          <w:szCs w:val="22"/>
          <w:shd w:val="clear" w:color="auto" w:fill="FFFF00"/>
        </w:rPr>
        <w:t>(YELLOW RD)</w:t>
      </w:r>
      <w:r>
        <w:rPr>
          <w:rStyle w:val="None"/>
          <w:rFonts w:ascii="Calibri" w:eastAsia="Calibri" w:hAnsi="Calibri" w:cs="Calibri"/>
          <w:sz w:val="22"/>
          <w:szCs w:val="22"/>
        </w:rPr>
        <w:t xml:space="preserve">, a proven dangerous intersection near </w:t>
      </w:r>
      <w:r>
        <w:rPr>
          <w:rStyle w:val="None"/>
          <w:rFonts w:ascii="Calibri" w:eastAsia="Calibri" w:hAnsi="Calibri" w:cs="Calibri"/>
          <w:sz w:val="22"/>
          <w:szCs w:val="22"/>
          <w:shd w:val="clear" w:color="auto" w:fill="FFFF00"/>
          <w:lang w:val="de-DE"/>
        </w:rPr>
        <w:t>(GREENLEAF ELEMENTARY SCHOOL)</w:t>
      </w:r>
      <w:r>
        <w:rPr>
          <w:rStyle w:val="None"/>
          <w:rFonts w:ascii="Calibri" w:eastAsia="Calibri" w:hAnsi="Calibri" w:cs="Calibri"/>
          <w:sz w:val="22"/>
          <w:szCs w:val="22"/>
        </w:rPr>
        <w:t xml:space="preserve">. I am a </w:t>
      </w:r>
      <w:r>
        <w:rPr>
          <w:rStyle w:val="None"/>
          <w:rFonts w:ascii="Calibri" w:eastAsia="Calibri" w:hAnsi="Calibri" w:cs="Calibri"/>
          <w:sz w:val="22"/>
          <w:szCs w:val="22"/>
          <w:shd w:val="clear" w:color="auto" w:fill="FFFF00"/>
        </w:rPr>
        <w:t>student/parent/teacher/neighbor/friend/former student/interested citizen</w:t>
      </w:r>
      <w:r>
        <w:rPr>
          <w:rStyle w:val="None"/>
          <w:rFonts w:ascii="Calibri" w:eastAsia="Calibri" w:hAnsi="Calibri" w:cs="Calibri"/>
          <w:sz w:val="22"/>
          <w:szCs w:val="22"/>
        </w:rPr>
        <w:t xml:space="preserve">, and I care </w:t>
      </w:r>
      <w:r>
        <w:rPr>
          <w:rStyle w:val="None"/>
          <w:rFonts w:ascii="Calibri" w:eastAsia="Calibri" w:hAnsi="Calibri" w:cs="Calibri"/>
          <w:sz w:val="22"/>
          <w:szCs w:val="22"/>
        </w:rPr>
        <w:lastRenderedPageBreak/>
        <w:t xml:space="preserve">deeply about </w:t>
      </w:r>
      <w:r>
        <w:rPr>
          <w:rStyle w:val="None"/>
          <w:rFonts w:ascii="Calibri" w:eastAsia="Calibri" w:hAnsi="Calibri" w:cs="Calibri"/>
          <w:sz w:val="22"/>
          <w:szCs w:val="22"/>
          <w:shd w:val="clear" w:color="auto" w:fill="FFFF00"/>
          <w:lang w:val="de-DE"/>
        </w:rPr>
        <w:t>(GREENLEAF ELEMENTARY SCHOOL)</w:t>
      </w:r>
      <w:r>
        <w:rPr>
          <w:rStyle w:val="None"/>
          <w:rFonts w:ascii="Calibri" w:eastAsia="Calibri" w:hAnsi="Calibri" w:cs="Calibri"/>
          <w:sz w:val="22"/>
          <w:szCs w:val="22"/>
        </w:rPr>
        <w:t xml:space="preserve"> in </w:t>
      </w:r>
      <w:r>
        <w:rPr>
          <w:rStyle w:val="None"/>
          <w:rFonts w:ascii="Calibri" w:eastAsia="Calibri" w:hAnsi="Calibri" w:cs="Calibri"/>
          <w:sz w:val="22"/>
          <w:szCs w:val="22"/>
          <w:shd w:val="clear" w:color="auto" w:fill="FFFF00"/>
        </w:rPr>
        <w:t>(GREENLEAF BOROUGH)</w:t>
      </w:r>
      <w:r>
        <w:rPr>
          <w:rStyle w:val="None"/>
          <w:rFonts w:ascii="Calibri" w:eastAsia="Calibri" w:hAnsi="Calibri" w:cs="Calibri"/>
          <w:sz w:val="22"/>
          <w:szCs w:val="22"/>
        </w:rPr>
        <w:t xml:space="preserve">. I am joining with others to urge the placement of a crossing guard at the intersection of </w:t>
      </w:r>
      <w:r>
        <w:rPr>
          <w:rStyle w:val="None"/>
          <w:rFonts w:ascii="Calibri" w:eastAsia="Calibri" w:hAnsi="Calibri" w:cs="Calibri"/>
          <w:sz w:val="22"/>
          <w:szCs w:val="22"/>
          <w:shd w:val="clear" w:color="auto" w:fill="FFFF00"/>
        </w:rPr>
        <w:t>(GREENLEAF AVE)</w:t>
      </w:r>
      <w:r>
        <w:rPr>
          <w:rStyle w:val="None"/>
          <w:rFonts w:ascii="Calibri" w:eastAsia="Calibri" w:hAnsi="Calibri" w:cs="Calibri"/>
          <w:sz w:val="22"/>
          <w:szCs w:val="22"/>
        </w:rPr>
        <w:t xml:space="preserve"> and </w:t>
      </w:r>
      <w:r>
        <w:rPr>
          <w:rStyle w:val="None"/>
          <w:rFonts w:ascii="Calibri" w:eastAsia="Calibri" w:hAnsi="Calibri" w:cs="Calibri"/>
          <w:sz w:val="22"/>
          <w:szCs w:val="22"/>
          <w:shd w:val="clear" w:color="auto" w:fill="FFFF00"/>
        </w:rPr>
        <w:t>(YELLOW RD)</w:t>
      </w:r>
      <w:r>
        <w:rPr>
          <w:rStyle w:val="None"/>
          <w:rFonts w:ascii="Calibri" w:eastAsia="Calibri" w:hAnsi="Calibri" w:cs="Calibri"/>
          <w:sz w:val="22"/>
          <w:szCs w:val="22"/>
        </w:rPr>
        <w:t xml:space="preserve">. </w:t>
      </w:r>
      <w:r w:rsidR="00F761B8">
        <w:rPr>
          <w:rStyle w:val="None"/>
          <w:rFonts w:ascii="Calibri" w:eastAsia="Calibri" w:hAnsi="Calibri" w:cs="Calibri"/>
          <w:sz w:val="22"/>
          <w:szCs w:val="22"/>
        </w:rPr>
        <w:t xml:space="preserve">Chaotic </w:t>
      </w:r>
      <w:r>
        <w:rPr>
          <w:rStyle w:val="None"/>
          <w:rFonts w:ascii="Calibri" w:eastAsia="Calibri" w:hAnsi="Calibri" w:cs="Calibri"/>
          <w:sz w:val="22"/>
          <w:szCs w:val="22"/>
        </w:rPr>
        <w:t xml:space="preserve">driving habits at this intersection during </w:t>
      </w:r>
      <w:r w:rsidR="00F761B8">
        <w:rPr>
          <w:rStyle w:val="None"/>
          <w:rFonts w:ascii="Calibri" w:eastAsia="Calibri" w:hAnsi="Calibri" w:cs="Calibri"/>
          <w:sz w:val="22"/>
          <w:szCs w:val="22"/>
        </w:rPr>
        <w:t>drop-off and pick-up times</w:t>
      </w:r>
      <w:r>
        <w:rPr>
          <w:rStyle w:val="None"/>
          <w:rFonts w:ascii="Calibri" w:eastAsia="Calibri" w:hAnsi="Calibri" w:cs="Calibri"/>
          <w:sz w:val="22"/>
          <w:szCs w:val="22"/>
        </w:rPr>
        <w:t xml:space="preserve"> pose a serious threat to the safety of students biking and walking. </w:t>
      </w:r>
    </w:p>
    <w:p w14:paraId="3D586F9E" w14:textId="77777777" w:rsidR="00EC511D" w:rsidRDefault="00EC511D">
      <w:pPr>
        <w:pStyle w:val="Body"/>
        <w:rPr>
          <w:rFonts w:ascii="Calibri" w:eastAsia="Calibri" w:hAnsi="Calibri" w:cs="Calibri"/>
          <w:sz w:val="22"/>
          <w:szCs w:val="22"/>
        </w:rPr>
      </w:pPr>
    </w:p>
    <w:p w14:paraId="04BEC39D" w14:textId="77777777" w:rsidR="00EC511D" w:rsidRDefault="0004469E">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A Safe Kids Worldwide research study involving over 39,000 observations of student pedestrian behavior saw that almost 80 percent of kids crossed the street in an unsafe manner, such as while texting or crossing mid-block. These facts, combined with dangerous driving habits exhibited by drivers, make the presence and supervision of an adult crossing guard critically important. This is consistent with what we see every day at </w:t>
      </w:r>
      <w:r>
        <w:rPr>
          <w:rStyle w:val="None"/>
          <w:rFonts w:ascii="Calibri" w:eastAsia="Calibri" w:hAnsi="Calibri" w:cs="Calibri"/>
          <w:sz w:val="22"/>
          <w:szCs w:val="22"/>
          <w:shd w:val="clear" w:color="auto" w:fill="FFFF00"/>
        </w:rPr>
        <w:t>(GREENLEAF AVE)</w:t>
      </w:r>
      <w:r>
        <w:rPr>
          <w:rStyle w:val="None"/>
          <w:rFonts w:ascii="Calibri" w:eastAsia="Calibri" w:hAnsi="Calibri" w:cs="Calibri"/>
          <w:sz w:val="22"/>
          <w:szCs w:val="22"/>
        </w:rPr>
        <w:t xml:space="preserve"> and </w:t>
      </w:r>
      <w:r>
        <w:rPr>
          <w:rStyle w:val="None"/>
          <w:rFonts w:ascii="Calibri" w:eastAsia="Calibri" w:hAnsi="Calibri" w:cs="Calibri"/>
          <w:sz w:val="22"/>
          <w:szCs w:val="22"/>
          <w:shd w:val="clear" w:color="auto" w:fill="FFFF00"/>
        </w:rPr>
        <w:t>(YELLOW RD)</w:t>
      </w:r>
      <w:r>
        <w:rPr>
          <w:rStyle w:val="None"/>
          <w:rFonts w:ascii="Calibri" w:eastAsia="Calibri" w:hAnsi="Calibri" w:cs="Calibri"/>
          <w:sz w:val="22"/>
          <w:szCs w:val="22"/>
        </w:rPr>
        <w:t>.</w:t>
      </w:r>
    </w:p>
    <w:p w14:paraId="25630EE4" w14:textId="77777777" w:rsidR="00EC511D" w:rsidRDefault="00EC511D">
      <w:pPr>
        <w:pStyle w:val="Body"/>
        <w:rPr>
          <w:rFonts w:ascii="Calibri" w:eastAsia="Calibri" w:hAnsi="Calibri" w:cs="Calibri"/>
          <w:sz w:val="22"/>
          <w:szCs w:val="22"/>
        </w:rPr>
      </w:pPr>
    </w:p>
    <w:p w14:paraId="643F04C9" w14:textId="05B80D3C" w:rsidR="00EC511D" w:rsidRDefault="0004469E">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By posting a crossing guard at this intersection near </w:t>
      </w:r>
      <w:r>
        <w:rPr>
          <w:rStyle w:val="None"/>
          <w:rFonts w:ascii="Calibri" w:eastAsia="Calibri" w:hAnsi="Calibri" w:cs="Calibri"/>
          <w:sz w:val="22"/>
          <w:szCs w:val="22"/>
          <w:shd w:val="clear" w:color="auto" w:fill="FFFF00"/>
          <w:lang w:val="de-DE"/>
        </w:rPr>
        <w:t>(GREENLEAF ELEMENTARY SCHOOL)</w:t>
      </w:r>
      <w:r>
        <w:rPr>
          <w:rStyle w:val="None"/>
          <w:rFonts w:ascii="Calibri" w:eastAsia="Calibri" w:hAnsi="Calibri" w:cs="Calibri"/>
          <w:sz w:val="22"/>
          <w:szCs w:val="22"/>
        </w:rPr>
        <w:t>, we can improve routes for kids to walk and bike to school.</w:t>
      </w:r>
    </w:p>
    <w:p w14:paraId="60A7898E" w14:textId="00E0790A" w:rsidR="006D2B65" w:rsidRDefault="0004469E">
      <w:pPr>
        <w:pStyle w:val="Body"/>
        <w:rPr>
          <w:rStyle w:val="None"/>
          <w:rFonts w:ascii="Calibri" w:eastAsia="Calibri" w:hAnsi="Calibri" w:cs="Calibri"/>
          <w:sz w:val="22"/>
          <w:szCs w:val="22"/>
        </w:rPr>
      </w:pPr>
      <w:r>
        <w:rPr>
          <w:noProof/>
        </w:rPr>
        <mc:AlternateContent>
          <mc:Choice Requires="wpg">
            <w:drawing>
              <wp:anchor distT="57150" distB="57150" distL="57150" distR="57150" simplePos="0" relativeHeight="251655168" behindDoc="0" locked="0" layoutInCell="1" allowOverlap="1" wp14:anchorId="2E6D2A83" wp14:editId="2D04B0EB">
                <wp:simplePos x="0" y="0"/>
                <wp:positionH relativeFrom="column">
                  <wp:posOffset>3771899</wp:posOffset>
                </wp:positionH>
                <wp:positionV relativeFrom="line">
                  <wp:posOffset>532129</wp:posOffset>
                </wp:positionV>
                <wp:extent cx="2698115" cy="1119505"/>
                <wp:effectExtent l="0" t="0" r="0" b="0"/>
                <wp:wrapThrough wrapText="bothSides" distL="57150" distR="57150">
                  <wp:wrapPolygon edited="1">
                    <wp:start x="0" y="0"/>
                    <wp:lineTo x="21600" y="0"/>
                    <wp:lineTo x="21600" y="21600"/>
                    <wp:lineTo x="0" y="21600"/>
                    <wp:lineTo x="0" y="0"/>
                  </wp:wrapPolygon>
                </wp:wrapThrough>
                <wp:docPr id="1073741844" name="officeArt object" descr="Group 7"/>
                <wp:cNvGraphicFramePr/>
                <a:graphic xmlns:a="http://schemas.openxmlformats.org/drawingml/2006/main">
                  <a:graphicData uri="http://schemas.microsoft.com/office/word/2010/wordprocessingGroup">
                    <wpg:wgp>
                      <wpg:cNvGrpSpPr/>
                      <wpg:grpSpPr>
                        <a:xfrm>
                          <a:off x="0" y="0"/>
                          <a:ext cx="2698115" cy="1119505"/>
                          <a:chOff x="0" y="0"/>
                          <a:chExt cx="2698114" cy="1119504"/>
                        </a:xfrm>
                      </wpg:grpSpPr>
                      <wpg:grpSp>
                        <wpg:cNvPr id="1073741842" name="Group 8"/>
                        <wpg:cNvGrpSpPr/>
                        <wpg:grpSpPr>
                          <a:xfrm>
                            <a:off x="343554" y="0"/>
                            <a:ext cx="2354561" cy="1119505"/>
                            <a:chOff x="0" y="0"/>
                            <a:chExt cx="2354560" cy="1119504"/>
                          </a:xfrm>
                        </wpg:grpSpPr>
                        <wpg:grpSp>
                          <wpg:cNvPr id="1073741838" name="Text Box 2"/>
                          <wpg:cNvGrpSpPr/>
                          <wpg:grpSpPr>
                            <a:xfrm>
                              <a:off x="-1" y="311546"/>
                              <a:ext cx="2354558" cy="807959"/>
                              <a:chOff x="0" y="0"/>
                              <a:chExt cx="2354557" cy="807957"/>
                            </a:xfrm>
                          </wpg:grpSpPr>
                          <wps:wsp>
                            <wps:cNvPr id="1073741836" name="Shape 1073741836"/>
                            <wps:cNvSpPr/>
                            <wps:spPr>
                              <a:xfrm>
                                <a:off x="-1" y="0"/>
                                <a:ext cx="2354559" cy="807958"/>
                              </a:xfrm>
                              <a:prstGeom prst="rect">
                                <a:avLst/>
                              </a:prstGeom>
                              <a:solidFill>
                                <a:srgbClr val="FFFFFF"/>
                              </a:solidFill>
                              <a:ln w="9525" cap="flat">
                                <a:solidFill>
                                  <a:srgbClr val="0070C0"/>
                                </a:solidFill>
                                <a:prstDash val="solid"/>
                                <a:miter lim="800000"/>
                              </a:ln>
                              <a:effectLst/>
                            </wps:spPr>
                            <wps:bodyPr/>
                          </wps:wsp>
                          <wps:wsp>
                            <wps:cNvPr id="1073741837" name="Shape 1073741837"/>
                            <wps:cNvSpPr txBox="1"/>
                            <wps:spPr>
                              <a:xfrm>
                                <a:off x="-1" y="0"/>
                                <a:ext cx="2354559" cy="807958"/>
                              </a:xfrm>
                              <a:prstGeom prst="rect">
                                <a:avLst/>
                              </a:prstGeom>
                              <a:noFill/>
                              <a:ln w="12700" cap="flat">
                                <a:noFill/>
                                <a:miter lim="400000"/>
                              </a:ln>
                              <a:effectLst/>
                            </wps:spPr>
                            <wps:txbx>
                              <w:txbxContent>
                                <w:p w14:paraId="4B47214F" w14:textId="77777777" w:rsidR="00EC511D" w:rsidRPr="00615F0B" w:rsidRDefault="0004469E">
                                  <w:pPr>
                                    <w:pStyle w:val="Body"/>
                                    <w:rPr>
                                      <w:b/>
                                      <w:color w:val="7EB242"/>
                                    </w:rPr>
                                  </w:pPr>
                                  <w:r w:rsidRPr="00615F0B">
                                    <w:rPr>
                                      <w:rStyle w:val="None"/>
                                      <w:rFonts w:ascii="Calibri Light" w:eastAsia="Calibri Light" w:hAnsi="Calibri Light" w:cs="Calibri Light"/>
                                      <w:b/>
                                      <w:color w:val="7EB242"/>
                                      <w:sz w:val="22"/>
                                      <w:szCs w:val="22"/>
                                      <w:u w:color="39B242"/>
                                    </w:rPr>
                                    <w:t>If there’s been an incident, share it in your letter. It could be a fatality, or better yet, the story of a crossing guard saving a child’s life.</w:t>
                                  </w:r>
                                </w:p>
                              </w:txbxContent>
                            </wps:txbx>
                            <wps:bodyPr wrap="square" lIns="45719" tIns="45719" rIns="45719" bIns="45719" numCol="1" anchor="t">
                              <a:noAutofit/>
                            </wps:bodyPr>
                          </wps:wsp>
                        </wpg:grpSp>
                        <wpg:grpSp>
                          <wpg:cNvPr id="1073741841" name="Text Box 2"/>
                          <wpg:cNvGrpSpPr/>
                          <wpg:grpSpPr>
                            <a:xfrm>
                              <a:off x="2" y="0"/>
                              <a:ext cx="2354558" cy="310864"/>
                              <a:chOff x="0" y="0"/>
                              <a:chExt cx="2354557" cy="310863"/>
                            </a:xfrm>
                          </wpg:grpSpPr>
                          <wps:wsp>
                            <wps:cNvPr id="1073741839" name="Shape 1073741839"/>
                            <wps:cNvSpPr/>
                            <wps:spPr>
                              <a:xfrm>
                                <a:off x="-1" y="-1"/>
                                <a:ext cx="2354559" cy="310865"/>
                              </a:xfrm>
                              <a:prstGeom prst="rect">
                                <a:avLst/>
                              </a:prstGeom>
                              <a:solidFill>
                                <a:srgbClr val="0070C0"/>
                              </a:solidFill>
                              <a:ln w="9525" cap="flat">
                                <a:solidFill>
                                  <a:srgbClr val="000000"/>
                                </a:solidFill>
                                <a:prstDash val="solid"/>
                                <a:miter lim="800000"/>
                              </a:ln>
                              <a:effectLst/>
                            </wps:spPr>
                            <wps:bodyPr/>
                          </wps:wsp>
                          <wps:wsp>
                            <wps:cNvPr id="1073741840" name="Shape 1073741840"/>
                            <wps:cNvSpPr txBox="1"/>
                            <wps:spPr>
                              <a:xfrm>
                                <a:off x="-1" y="-1"/>
                                <a:ext cx="2354559" cy="310865"/>
                              </a:xfrm>
                              <a:prstGeom prst="rect">
                                <a:avLst/>
                              </a:prstGeom>
                              <a:noFill/>
                              <a:ln w="12700" cap="flat">
                                <a:noFill/>
                                <a:miter lim="400000"/>
                              </a:ln>
                              <a:effectLst/>
                            </wps:spPr>
                            <wps:txbx>
                              <w:txbxContent>
                                <w:p w14:paraId="5CD67D21" w14:textId="77777777" w:rsidR="00EC511D" w:rsidRDefault="0004469E">
                                  <w:pPr>
                                    <w:pStyle w:val="Body"/>
                                    <w:jc w:val="center"/>
                                  </w:pPr>
                                  <w:r>
                                    <w:rPr>
                                      <w:rStyle w:val="None"/>
                                      <w:rFonts w:ascii="Calibri" w:eastAsia="Calibri" w:hAnsi="Calibri" w:cs="Calibri"/>
                                      <w:b/>
                                      <w:bCs/>
                                      <w:color w:val="FFFFFF"/>
                                      <w:sz w:val="28"/>
                                      <w:szCs w:val="28"/>
                                      <w:u w:color="FFFFFF"/>
                                      <w:lang w:val="es-ES_tradnl"/>
                                    </w:rPr>
                                    <w:t>A D V O C A C Y   T I P</w:t>
                                  </w:r>
                                </w:p>
                              </w:txbxContent>
                            </wps:txbx>
                            <wps:bodyPr wrap="square" lIns="45719" tIns="45719" rIns="45719" bIns="45719" numCol="1" anchor="t">
                              <a:noAutofit/>
                            </wps:bodyPr>
                          </wps:wsp>
                        </wpg:grpSp>
                      </wpg:grpSp>
                      <wps:wsp>
                        <wps:cNvPr id="1073741843" name="Left Arrow 12"/>
                        <wps:cNvSpPr/>
                        <wps:spPr>
                          <a:xfrm>
                            <a:off x="0" y="491104"/>
                            <a:ext cx="342897" cy="342585"/>
                          </a:xfrm>
                          <a:prstGeom prst="leftArrow">
                            <a:avLst>
                              <a:gd name="adj1" fmla="val 50000"/>
                              <a:gd name="adj2" fmla="val 50000"/>
                            </a:avLst>
                          </a:prstGeom>
                          <a:solidFill>
                            <a:srgbClr val="008000"/>
                          </a:solidFill>
                          <a:ln w="6350" cap="flat">
                            <a:solidFill>
                              <a:schemeClr val="accent1"/>
                            </a:solidFill>
                            <a:prstDash val="solid"/>
                            <a:miter lim="800000"/>
                          </a:ln>
                          <a:effectLst/>
                        </wps:spPr>
                        <wps:bodyPr/>
                      </wps:wsp>
                    </wpg:wgp>
                  </a:graphicData>
                </a:graphic>
              </wp:anchor>
            </w:drawing>
          </mc:Choice>
          <mc:Fallback>
            <w:pict>
              <v:group w14:anchorId="2E6D2A83" id="_x0000_s1031" alt="Group 7" style="position:absolute;margin-left:297pt;margin-top:41.9pt;width:212.45pt;height:88.15pt;z-index:251655168;mso-wrap-distance-left:4.5pt;mso-wrap-distance-top:4.5pt;mso-wrap-distance-right:4.5pt;mso-wrap-distance-bottom:4.5pt;mso-position-vertical-relative:line" coordsize="26981,11195" wrapcoords="-5 -12 21595 -12 21595 21588 -5 21588 -5 -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">
                <v:group id="Group 8" o:spid="_x0000_s1032" style="position:absolute;left:3435;width:23546;height:11195" coordsize="23545,1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">
                  <v:group id="Text Box 2" o:spid="_x0000_s1033" style="position:absolute;top:3115;width:23545;height:8080" coordsize="23545,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">
                    <v:rect id="Shape 1073741836" o:spid="_x0000_s1034" style="position:absolute;width:23545;height:8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" strokecolor="#0070c0"/>
                    <v:shape id="Shape 1073741837" o:spid="_x0000_s1035" type="#_x0000_t202" style="position:absolute;width:23545;height:8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" filled="f" stroked="f" strokeweight="1pt">
                      <v:stroke miterlimit="4"/>
                      <v:textbox inset="1.27mm,1.27mm,1.27mm,1.27mm">
                        <w:txbxContent>
                          <w:p w14:paraId="4B47214F" w14:textId="77777777" w:rsidR="00EC511D" w:rsidRPr="00615F0B" w:rsidRDefault="0004469E">
                            <w:pPr>
                              <w:pStyle w:val="Body"/>
                              <w:rPr>
                                <w:b/>
                                <w:color w:val="7EB242"/>
                              </w:rPr>
                            </w:pPr>
                            <w:r w:rsidRPr="00615F0B">
                              <w:rPr>
                                <w:rStyle w:val="None"/>
                                <w:rFonts w:ascii="Calibri Light" w:eastAsia="Calibri Light" w:hAnsi="Calibri Light" w:cs="Calibri Light"/>
                                <w:b/>
                                <w:color w:val="7EB242"/>
                                <w:sz w:val="22"/>
                                <w:szCs w:val="22"/>
                                <w:u w:color="39B242"/>
                              </w:rPr>
                              <w:t>If there’s been an incident, share it in your letter. It could be a fatality, or better yet, the story of a crossing guard saving a child’s life.</w:t>
                            </w:r>
                          </w:p>
                        </w:txbxContent>
                      </v:textbox>
                    </v:shape>
                  </v:group>
                  <v:group id="Text Box 2" o:spid="_x0000_s1036" style="position:absolute;width:23545;height:3108" coordsize="23545,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">
                    <v:rect id="Shape 1073741839" o:spid="_x0000_s1037" style="position:absolute;width:23545;height:3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" fillcolor="#0070c0"/>
                    <v:shape id="Shape 1073741840" o:spid="_x0000_s1038" type="#_x0000_t202" style="position:absolute;width:23545;height:3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" filled="f" stroked="f" strokeweight="1pt">
                      <v:stroke miterlimit="4"/>
                      <v:textbox inset="1.27mm,1.27mm,1.27mm,1.27mm">
                        <w:txbxContent>
                          <w:p w14:paraId="5CD67D21" w14:textId="77777777" w:rsidR="00EC511D" w:rsidRDefault="0004469E">
                            <w:pPr>
                              <w:pStyle w:val="Body"/>
                              <w:jc w:val="center"/>
                            </w:pPr>
                            <w:r>
                              <w:rPr>
                                <w:rStyle w:val="None"/>
                                <w:rFonts w:ascii="Calibri" w:eastAsia="Calibri" w:hAnsi="Calibri" w:cs="Calibri"/>
                                <w:b/>
                                <w:bCs/>
                                <w:color w:val="FFFFFF"/>
                                <w:sz w:val="28"/>
                                <w:szCs w:val="28"/>
                                <w:u w:color="FFFFFF"/>
                                <w:lang w:val="es-ES_tradnl"/>
                              </w:rPr>
                              <w:t>A D V O C A C Y   T I P</w:t>
                            </w:r>
                          </w:p>
                        </w:txbxContent>
                      </v:textbox>
                    </v:shape>
                  </v:group>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39" type="#_x0000_t66" style="position:absolute;top:4911;width:3428;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" adj="10790" fillcolor="green" strokecolor="#5b9bd5 [3204]" strokeweight=".5pt"/>
                <w10:wrap type="through" anchory="line"/>
              </v:group>
            </w:pict>
          </mc:Fallback>
        </mc:AlternateContent>
      </w:r>
      <w:r>
        <w:rPr>
          <w:rStyle w:val="None"/>
          <w:rFonts w:ascii="Calibri" w:eastAsia="Calibri" w:hAnsi="Calibri" w:cs="Calibri"/>
          <w:b/>
          <w:bCs/>
          <w:color w:val="0095DA"/>
          <w:sz w:val="22"/>
          <w:szCs w:val="22"/>
          <w:u w:color="0095DA"/>
        </w:rPr>
        <w:br/>
        <w:t xml:space="preserve">Call to Action Message </w:t>
      </w:r>
      <w:r>
        <w:rPr>
          <w:rStyle w:val="None"/>
          <w:rFonts w:ascii="Calibri" w:eastAsia="Calibri" w:hAnsi="Calibri" w:cs="Calibri"/>
          <w:b/>
          <w:bCs/>
          <w:color w:val="39B242"/>
          <w:sz w:val="22"/>
          <w:szCs w:val="22"/>
          <w:u w:color="39B242"/>
        </w:rPr>
        <w:br/>
      </w:r>
      <w:r>
        <w:rPr>
          <w:rStyle w:val="None"/>
          <w:rFonts w:ascii="Calibri" w:eastAsia="Calibri" w:hAnsi="Calibri" w:cs="Calibri"/>
          <w:b/>
          <w:bCs/>
          <w:sz w:val="22"/>
          <w:szCs w:val="22"/>
        </w:rPr>
        <w:br/>
      </w:r>
      <w:r>
        <w:rPr>
          <w:rStyle w:val="None"/>
          <w:rFonts w:ascii="Calibri" w:eastAsia="Calibri" w:hAnsi="Calibri" w:cs="Calibri"/>
          <w:sz w:val="22"/>
          <w:szCs w:val="22"/>
          <w:shd w:val="clear" w:color="auto" w:fill="FFFF00"/>
          <w:lang w:val="de-DE"/>
        </w:rPr>
        <w:t>(GREENLEAF ELEMENTARY SCHOOL)</w:t>
      </w:r>
      <w:r>
        <w:rPr>
          <w:rStyle w:val="None"/>
          <w:rFonts w:ascii="Calibri" w:eastAsia="Calibri" w:hAnsi="Calibri" w:cs="Calibri"/>
          <w:sz w:val="22"/>
          <w:szCs w:val="22"/>
        </w:rPr>
        <w:t xml:space="preserve"> parents, pupils, teachers, administrators, neighbors, alumni and concerned citizens. </w:t>
      </w:r>
    </w:p>
    <w:p w14:paraId="1654F411" w14:textId="77777777" w:rsidR="006D2B65" w:rsidRDefault="006D2B65">
      <w:pPr>
        <w:pStyle w:val="Body"/>
        <w:rPr>
          <w:rStyle w:val="None"/>
          <w:rFonts w:ascii="Calibri" w:eastAsia="Calibri" w:hAnsi="Calibri" w:cs="Calibri"/>
          <w:sz w:val="22"/>
          <w:szCs w:val="22"/>
        </w:rPr>
      </w:pPr>
    </w:p>
    <w:p w14:paraId="5423DDBB" w14:textId="3E9025FF" w:rsidR="00EC511D" w:rsidRDefault="0004469E">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Please sign our petition asking for a crossing guard to make the intersection of </w:t>
      </w:r>
      <w:r>
        <w:rPr>
          <w:rStyle w:val="None"/>
          <w:rFonts w:ascii="Calibri" w:eastAsia="Calibri" w:hAnsi="Calibri" w:cs="Calibri"/>
          <w:sz w:val="22"/>
          <w:szCs w:val="22"/>
          <w:shd w:val="clear" w:color="auto" w:fill="FFFF00"/>
        </w:rPr>
        <w:t>(GREENLEAF AVE)</w:t>
      </w:r>
      <w:r>
        <w:rPr>
          <w:rStyle w:val="None"/>
          <w:rFonts w:ascii="Calibri" w:eastAsia="Calibri" w:hAnsi="Calibri" w:cs="Calibri"/>
          <w:sz w:val="22"/>
          <w:szCs w:val="22"/>
        </w:rPr>
        <w:t xml:space="preserve"> and </w:t>
      </w:r>
      <w:r>
        <w:rPr>
          <w:rStyle w:val="None"/>
          <w:rFonts w:ascii="Calibri" w:eastAsia="Calibri" w:hAnsi="Calibri" w:cs="Calibri"/>
          <w:sz w:val="22"/>
          <w:szCs w:val="22"/>
          <w:shd w:val="clear" w:color="auto" w:fill="FFFF00"/>
        </w:rPr>
        <w:t>(YELLOW RD)</w:t>
      </w:r>
      <w:r>
        <w:rPr>
          <w:rStyle w:val="None"/>
          <w:rFonts w:ascii="Calibri" w:eastAsia="Calibri" w:hAnsi="Calibri" w:cs="Calibri"/>
          <w:sz w:val="22"/>
          <w:szCs w:val="22"/>
        </w:rPr>
        <w:t xml:space="preserve"> near </w:t>
      </w:r>
      <w:r>
        <w:rPr>
          <w:rStyle w:val="None"/>
          <w:rFonts w:ascii="Calibri" w:eastAsia="Calibri" w:hAnsi="Calibri" w:cs="Calibri"/>
          <w:sz w:val="22"/>
          <w:szCs w:val="22"/>
          <w:shd w:val="clear" w:color="auto" w:fill="FFFF00"/>
          <w:lang w:val="de-DE"/>
        </w:rPr>
        <w:t>(GREENLEAF ELEMENTARY SCHOOL)</w:t>
      </w:r>
      <w:r>
        <w:rPr>
          <w:rStyle w:val="None"/>
          <w:rFonts w:ascii="Calibri" w:eastAsia="Calibri" w:hAnsi="Calibri" w:cs="Calibri"/>
          <w:sz w:val="22"/>
          <w:szCs w:val="22"/>
        </w:rPr>
        <w:t xml:space="preserve"> zone safer. </w:t>
      </w:r>
      <w:r w:rsidR="006D2B65">
        <w:rPr>
          <w:rStyle w:val="None"/>
          <w:rFonts w:ascii="Calibri" w:eastAsia="Calibri" w:hAnsi="Calibri" w:cs="Calibri"/>
          <w:sz w:val="22"/>
          <w:szCs w:val="22"/>
        </w:rPr>
        <w:t xml:space="preserve">Developmentally, children under 10 years old are unable to judge the speed and distance of an oncoming car, meaning they cannot make accurate decisions about </w:t>
      </w:r>
      <w:proofErr w:type="gramStart"/>
      <w:r w:rsidR="006D2B65">
        <w:rPr>
          <w:rStyle w:val="None"/>
          <w:rFonts w:ascii="Calibri" w:eastAsia="Calibri" w:hAnsi="Calibri" w:cs="Calibri"/>
          <w:sz w:val="22"/>
          <w:szCs w:val="22"/>
        </w:rPr>
        <w:t>whether or not</w:t>
      </w:r>
      <w:proofErr w:type="gramEnd"/>
      <w:r w:rsidR="006D2B65">
        <w:rPr>
          <w:rStyle w:val="None"/>
          <w:rFonts w:ascii="Calibri" w:eastAsia="Calibri" w:hAnsi="Calibri" w:cs="Calibri"/>
          <w:sz w:val="22"/>
          <w:szCs w:val="22"/>
        </w:rPr>
        <w:t xml:space="preserve"> the road is safe to cross. Also, t</w:t>
      </w:r>
      <w:r>
        <w:rPr>
          <w:rStyle w:val="None"/>
          <w:rFonts w:ascii="Calibri" w:eastAsia="Calibri" w:hAnsi="Calibri" w:cs="Calibri"/>
          <w:sz w:val="22"/>
          <w:szCs w:val="22"/>
        </w:rPr>
        <w:t xml:space="preserve">he school zone is frequently plagued by distracted, aggressive drivers who are not looking out for small children. A crossing guard will protect our kids from these hazards as they cross the street. At </w:t>
      </w:r>
      <w:r>
        <w:rPr>
          <w:rStyle w:val="None"/>
          <w:rFonts w:ascii="Calibri" w:eastAsia="Calibri" w:hAnsi="Calibri" w:cs="Calibri"/>
          <w:sz w:val="22"/>
          <w:szCs w:val="22"/>
          <w:shd w:val="clear" w:color="auto" w:fill="FFFF00"/>
        </w:rPr>
        <w:t>(GREENLEAF AVE)</w:t>
      </w:r>
      <w:r>
        <w:rPr>
          <w:rStyle w:val="None"/>
          <w:rFonts w:ascii="Calibri" w:eastAsia="Calibri" w:hAnsi="Calibri" w:cs="Calibri"/>
          <w:sz w:val="22"/>
          <w:szCs w:val="22"/>
        </w:rPr>
        <w:t xml:space="preserve"> and </w:t>
      </w:r>
      <w:r>
        <w:rPr>
          <w:rStyle w:val="None"/>
          <w:rFonts w:ascii="Calibri" w:eastAsia="Calibri" w:hAnsi="Calibri" w:cs="Calibri"/>
          <w:sz w:val="22"/>
          <w:szCs w:val="22"/>
          <w:shd w:val="clear" w:color="auto" w:fill="FFFF00"/>
        </w:rPr>
        <w:t>(YELLOW RD)</w:t>
      </w:r>
      <w:r>
        <w:rPr>
          <w:rStyle w:val="None"/>
          <w:rFonts w:ascii="Calibri" w:eastAsia="Calibri" w:hAnsi="Calibri" w:cs="Calibri"/>
          <w:sz w:val="22"/>
          <w:szCs w:val="22"/>
        </w:rPr>
        <w:t xml:space="preserve">, there are </w:t>
      </w:r>
      <w:r w:rsidRPr="00F228B1">
        <w:rPr>
          <w:rStyle w:val="None"/>
          <w:rFonts w:ascii="Calibri" w:eastAsia="Calibri" w:hAnsi="Calibri" w:cs="Calibri"/>
          <w:sz w:val="22"/>
          <w:szCs w:val="22"/>
        </w:rPr>
        <w:t>no signs, crosswalk markings</w:t>
      </w:r>
      <w:r>
        <w:rPr>
          <w:rStyle w:val="None"/>
          <w:rFonts w:ascii="Calibri" w:eastAsia="Calibri" w:hAnsi="Calibri" w:cs="Calibri"/>
          <w:sz w:val="22"/>
          <w:szCs w:val="22"/>
        </w:rPr>
        <w:t xml:space="preserve"> or other ways to calm traffic and allow children ages 5 to 11 to walk across the street safely. A crossing guard represents an immediate, effective way to address the dangers at our school.</w:t>
      </w:r>
    </w:p>
    <w:p w14:paraId="7EFE398E" w14:textId="77777777" w:rsidR="00EC511D" w:rsidRDefault="00EC511D">
      <w:pPr>
        <w:pStyle w:val="Body"/>
        <w:rPr>
          <w:rFonts w:ascii="Calibri" w:eastAsia="Calibri" w:hAnsi="Calibri" w:cs="Calibri"/>
          <w:sz w:val="22"/>
          <w:szCs w:val="22"/>
        </w:rPr>
      </w:pPr>
    </w:p>
    <w:p w14:paraId="79F2E8A1" w14:textId="77777777" w:rsidR="00EC511D" w:rsidRDefault="0004469E">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Together, we need to make change. Please sign our petition in favor of placing a crossing guard at </w:t>
      </w:r>
      <w:r>
        <w:rPr>
          <w:rStyle w:val="None"/>
          <w:rFonts w:ascii="Calibri" w:eastAsia="Calibri" w:hAnsi="Calibri" w:cs="Calibri"/>
          <w:sz w:val="22"/>
          <w:szCs w:val="22"/>
          <w:shd w:val="clear" w:color="auto" w:fill="FFFF00"/>
        </w:rPr>
        <w:t>(GREENLEAF AVE)</w:t>
      </w:r>
      <w:r>
        <w:rPr>
          <w:rStyle w:val="None"/>
          <w:rFonts w:ascii="Calibri" w:eastAsia="Calibri" w:hAnsi="Calibri" w:cs="Calibri"/>
          <w:sz w:val="22"/>
          <w:szCs w:val="22"/>
        </w:rPr>
        <w:t xml:space="preserve"> and </w:t>
      </w:r>
      <w:r>
        <w:rPr>
          <w:rStyle w:val="None"/>
          <w:rFonts w:ascii="Calibri" w:eastAsia="Calibri" w:hAnsi="Calibri" w:cs="Calibri"/>
          <w:sz w:val="22"/>
          <w:szCs w:val="22"/>
          <w:shd w:val="clear" w:color="auto" w:fill="FFFF00"/>
        </w:rPr>
        <w:t>(YELLOW RD)</w:t>
      </w:r>
      <w:r>
        <w:rPr>
          <w:rStyle w:val="None"/>
          <w:rFonts w:ascii="Calibri" w:eastAsia="Calibri" w:hAnsi="Calibri" w:cs="Calibri"/>
          <w:sz w:val="22"/>
          <w:szCs w:val="22"/>
        </w:rPr>
        <w:t xml:space="preserve">. </w:t>
      </w:r>
    </w:p>
    <w:p w14:paraId="76D365FD" w14:textId="77777777" w:rsidR="00EC511D" w:rsidRDefault="00EC511D">
      <w:pPr>
        <w:pStyle w:val="Body"/>
        <w:rPr>
          <w:rStyle w:val="None"/>
          <w:rFonts w:ascii="Calibri" w:eastAsia="Calibri" w:hAnsi="Calibri" w:cs="Calibri"/>
          <w:sz w:val="22"/>
          <w:szCs w:val="22"/>
        </w:rPr>
      </w:pPr>
    </w:p>
    <w:p w14:paraId="26FCA4B5" w14:textId="77777777" w:rsidR="00EC511D" w:rsidRPr="007C2D4C" w:rsidRDefault="0004469E">
      <w:pPr>
        <w:pStyle w:val="Body"/>
        <w:rPr>
          <w:rStyle w:val="None"/>
          <w:rFonts w:ascii="Calibri" w:eastAsia="Calibri" w:hAnsi="Calibri" w:cs="Calibri"/>
          <w:b/>
          <w:bCs/>
          <w:color w:val="0095DA"/>
          <w:sz w:val="22"/>
          <w:szCs w:val="22"/>
        </w:rPr>
      </w:pPr>
      <w:r w:rsidRPr="007C2D4C">
        <w:rPr>
          <w:rStyle w:val="None"/>
          <w:rFonts w:ascii="Calibri" w:eastAsia="Calibri" w:hAnsi="Calibri" w:cs="Calibri"/>
          <w:b/>
          <w:bCs/>
          <w:color w:val="0095DA"/>
          <w:sz w:val="22"/>
          <w:szCs w:val="22"/>
        </w:rPr>
        <w:t>Build Momentum for your Petition</w:t>
      </w:r>
    </w:p>
    <w:p w14:paraId="454768BA" w14:textId="77777777" w:rsidR="00EC511D" w:rsidRDefault="00EC511D">
      <w:pPr>
        <w:pStyle w:val="Body"/>
        <w:rPr>
          <w:rStyle w:val="None"/>
          <w:rFonts w:ascii="Calibri" w:eastAsia="Calibri" w:hAnsi="Calibri" w:cs="Calibri"/>
          <w:b/>
          <w:bCs/>
          <w:sz w:val="22"/>
          <w:szCs w:val="22"/>
        </w:rPr>
      </w:pPr>
    </w:p>
    <w:p w14:paraId="5F899184" w14:textId="77777777" w:rsidR="007C2D4C" w:rsidRDefault="0004469E">
      <w:pPr>
        <w:pStyle w:val="Body"/>
        <w:rPr>
          <w:rStyle w:val="None"/>
          <w:rFonts w:ascii="Calibri" w:eastAsia="Calibri" w:hAnsi="Calibri" w:cs="Calibri"/>
          <w:sz w:val="22"/>
          <w:szCs w:val="22"/>
        </w:rPr>
      </w:pPr>
      <w:r>
        <w:rPr>
          <w:rStyle w:val="None"/>
          <w:rFonts w:ascii="Calibri" w:eastAsia="Calibri" w:hAnsi="Calibri" w:cs="Calibri"/>
          <w:sz w:val="22"/>
          <w:szCs w:val="22"/>
        </w:rPr>
        <w:t>You need to make your petition go viral. That doesn’t mean you need to get thousands of signatures. Because you’re working on such a local matter, it might mean 3</w:t>
      </w:r>
      <w:r w:rsidR="006D2B65">
        <w:rPr>
          <w:rStyle w:val="None"/>
          <w:rFonts w:ascii="Calibri" w:eastAsia="Calibri" w:hAnsi="Calibri" w:cs="Calibri"/>
          <w:sz w:val="22"/>
          <w:szCs w:val="22"/>
        </w:rPr>
        <w:t>00</w:t>
      </w:r>
      <w:r>
        <w:rPr>
          <w:rStyle w:val="None"/>
          <w:rFonts w:ascii="Calibri" w:eastAsia="Calibri" w:hAnsi="Calibri" w:cs="Calibri"/>
          <w:sz w:val="22"/>
          <w:szCs w:val="22"/>
        </w:rPr>
        <w:t>-400 signatures will send a powerful message. But it’s not easy. Here are some ideas to build the momentum you need:</w:t>
      </w:r>
      <w:r w:rsidR="007C2D4C">
        <w:rPr>
          <w:rStyle w:val="None"/>
          <w:rFonts w:ascii="Calibri" w:eastAsia="Calibri" w:hAnsi="Calibri" w:cs="Calibri"/>
          <w:sz w:val="22"/>
          <w:szCs w:val="22"/>
        </w:rPr>
        <w:br/>
      </w:r>
    </w:p>
    <w:p w14:paraId="3BA06F03" w14:textId="77777777" w:rsidR="007C2D4C" w:rsidRDefault="0004469E" w:rsidP="007C2D4C">
      <w:pPr>
        <w:pStyle w:val="Body"/>
        <w:numPr>
          <w:ilvl w:val="0"/>
          <w:numId w:val="18"/>
        </w:numPr>
        <w:rPr>
          <w:rStyle w:val="None"/>
          <w:rFonts w:ascii="Calibri" w:eastAsia="Calibri" w:hAnsi="Calibri" w:cs="Calibri"/>
          <w:sz w:val="22"/>
          <w:szCs w:val="22"/>
        </w:rPr>
      </w:pPr>
      <w:r>
        <w:rPr>
          <w:rStyle w:val="None"/>
          <w:rFonts w:ascii="Calibri" w:eastAsia="Calibri" w:hAnsi="Calibri" w:cs="Calibri"/>
          <w:sz w:val="22"/>
          <w:szCs w:val="22"/>
        </w:rPr>
        <w:t>Get as many parents to send the petition to everyone they know. They need to make it personal. “My kids go to Greenleaf. Please help me keep them safe.”</w:t>
      </w:r>
      <w:r w:rsidR="007C2D4C">
        <w:rPr>
          <w:rStyle w:val="None"/>
          <w:rFonts w:ascii="Calibri" w:eastAsia="Calibri" w:hAnsi="Calibri" w:cs="Calibri"/>
          <w:sz w:val="22"/>
          <w:szCs w:val="22"/>
        </w:rPr>
        <w:br/>
      </w:r>
    </w:p>
    <w:p w14:paraId="14CF9BD0" w14:textId="2C62F605" w:rsidR="007C2D4C" w:rsidRDefault="0004469E" w:rsidP="007C2D4C">
      <w:pPr>
        <w:pStyle w:val="Body"/>
        <w:numPr>
          <w:ilvl w:val="0"/>
          <w:numId w:val="18"/>
        </w:numPr>
        <w:rPr>
          <w:rStyle w:val="None"/>
          <w:rFonts w:ascii="Calibri" w:eastAsia="Calibri" w:hAnsi="Calibri" w:cs="Calibri"/>
          <w:sz w:val="22"/>
          <w:szCs w:val="22"/>
        </w:rPr>
      </w:pPr>
      <w:r w:rsidRPr="007C2D4C">
        <w:rPr>
          <w:rStyle w:val="None"/>
          <w:rFonts w:ascii="Calibri" w:eastAsia="Calibri" w:hAnsi="Calibri" w:cs="Calibri"/>
          <w:sz w:val="22"/>
          <w:szCs w:val="22"/>
        </w:rPr>
        <w:t xml:space="preserve">Establish a physical presence. Armed with a tablet, solicit signers at shopping </w:t>
      </w:r>
      <w:r w:rsidR="00F761B8">
        <w:rPr>
          <w:rStyle w:val="None"/>
          <w:rFonts w:ascii="Calibri" w:eastAsia="Calibri" w:hAnsi="Calibri" w:cs="Calibri"/>
          <w:sz w:val="22"/>
          <w:szCs w:val="22"/>
        </w:rPr>
        <w:t>malls</w:t>
      </w:r>
      <w:r w:rsidRPr="007C2D4C">
        <w:rPr>
          <w:rStyle w:val="None"/>
          <w:rFonts w:ascii="Calibri" w:eastAsia="Calibri" w:hAnsi="Calibri" w:cs="Calibri"/>
          <w:sz w:val="22"/>
          <w:szCs w:val="22"/>
        </w:rPr>
        <w:t xml:space="preserve">, supermarkets, the </w:t>
      </w:r>
      <w:r w:rsidR="00F761B8">
        <w:rPr>
          <w:rStyle w:val="None"/>
          <w:rFonts w:ascii="Calibri" w:eastAsia="Calibri" w:hAnsi="Calibri" w:cs="Calibri"/>
          <w:sz w:val="22"/>
          <w:szCs w:val="22"/>
        </w:rPr>
        <w:t>drop-off/</w:t>
      </w:r>
      <w:r w:rsidRPr="007C2D4C">
        <w:rPr>
          <w:rStyle w:val="None"/>
          <w:rFonts w:ascii="Calibri" w:eastAsia="Calibri" w:hAnsi="Calibri" w:cs="Calibri"/>
          <w:sz w:val="22"/>
          <w:szCs w:val="22"/>
        </w:rPr>
        <w:t xml:space="preserve">pick-up zone at the school. </w:t>
      </w:r>
      <w:r w:rsidR="007C2D4C">
        <w:rPr>
          <w:rStyle w:val="None"/>
          <w:rFonts w:ascii="Calibri" w:eastAsia="Calibri" w:hAnsi="Calibri" w:cs="Calibri"/>
          <w:sz w:val="22"/>
          <w:szCs w:val="22"/>
        </w:rPr>
        <w:br/>
      </w:r>
    </w:p>
    <w:p w14:paraId="7B99263E" w14:textId="77777777" w:rsidR="007C2D4C" w:rsidRDefault="0004469E" w:rsidP="007C2D4C">
      <w:pPr>
        <w:pStyle w:val="Body"/>
        <w:numPr>
          <w:ilvl w:val="0"/>
          <w:numId w:val="18"/>
        </w:numPr>
        <w:rPr>
          <w:rStyle w:val="None"/>
          <w:rFonts w:ascii="Calibri" w:eastAsia="Calibri" w:hAnsi="Calibri" w:cs="Calibri"/>
          <w:sz w:val="22"/>
          <w:szCs w:val="22"/>
        </w:rPr>
      </w:pPr>
      <w:r w:rsidRPr="007C2D4C">
        <w:rPr>
          <w:rStyle w:val="None"/>
          <w:rFonts w:ascii="Calibri" w:eastAsia="Calibri" w:hAnsi="Calibri" w:cs="Calibri"/>
          <w:sz w:val="22"/>
          <w:szCs w:val="22"/>
        </w:rPr>
        <w:t xml:space="preserve">Recruit small businesses to make the petition available at their store. </w:t>
      </w:r>
      <w:r w:rsidR="007C2D4C">
        <w:rPr>
          <w:rStyle w:val="None"/>
          <w:rFonts w:ascii="Calibri" w:eastAsia="Calibri" w:hAnsi="Calibri" w:cs="Calibri"/>
          <w:sz w:val="22"/>
          <w:szCs w:val="22"/>
        </w:rPr>
        <w:br/>
      </w:r>
    </w:p>
    <w:p w14:paraId="3D5D14C1" w14:textId="66DE7C8C" w:rsidR="007C2D4C" w:rsidRDefault="0004469E" w:rsidP="007C2D4C">
      <w:pPr>
        <w:pStyle w:val="Body"/>
        <w:numPr>
          <w:ilvl w:val="0"/>
          <w:numId w:val="18"/>
        </w:numPr>
        <w:rPr>
          <w:rStyle w:val="None"/>
          <w:rFonts w:ascii="Calibri" w:eastAsia="Calibri" w:hAnsi="Calibri" w:cs="Calibri"/>
          <w:sz w:val="22"/>
          <w:szCs w:val="22"/>
        </w:rPr>
      </w:pPr>
      <w:r w:rsidRPr="007C2D4C">
        <w:rPr>
          <w:rStyle w:val="None"/>
          <w:rFonts w:ascii="Calibri" w:eastAsia="Calibri" w:hAnsi="Calibri" w:cs="Calibri"/>
          <w:sz w:val="22"/>
          <w:szCs w:val="22"/>
        </w:rPr>
        <w:lastRenderedPageBreak/>
        <w:t>Go beyond parents as potential signers. Other high</w:t>
      </w:r>
      <w:r w:rsidR="00476B22">
        <w:rPr>
          <w:rStyle w:val="None"/>
          <w:rFonts w:ascii="Calibri" w:eastAsia="Calibri" w:hAnsi="Calibri" w:cs="Calibri"/>
          <w:sz w:val="22"/>
          <w:szCs w:val="22"/>
        </w:rPr>
        <w:t>-</w:t>
      </w:r>
      <w:r w:rsidRPr="007C2D4C">
        <w:rPr>
          <w:rStyle w:val="None"/>
          <w:rFonts w:ascii="Calibri" w:eastAsia="Calibri" w:hAnsi="Calibri" w:cs="Calibri"/>
          <w:sz w:val="22"/>
          <w:szCs w:val="22"/>
        </w:rPr>
        <w:t>value targets include neighbors of the school, teachers</w:t>
      </w:r>
      <w:r w:rsidR="00476B22">
        <w:rPr>
          <w:rStyle w:val="None"/>
          <w:rFonts w:ascii="Calibri" w:eastAsia="Calibri" w:hAnsi="Calibri" w:cs="Calibri"/>
          <w:sz w:val="22"/>
          <w:szCs w:val="22"/>
        </w:rPr>
        <w:t xml:space="preserve"> or</w:t>
      </w:r>
      <w:r w:rsidRPr="007C2D4C">
        <w:rPr>
          <w:rStyle w:val="None"/>
          <w:rFonts w:ascii="Calibri" w:eastAsia="Calibri" w:hAnsi="Calibri" w:cs="Calibri"/>
          <w:sz w:val="22"/>
          <w:szCs w:val="22"/>
        </w:rPr>
        <w:t xml:space="preserve"> schoolchildren. </w:t>
      </w:r>
      <w:r w:rsidR="007C2D4C">
        <w:rPr>
          <w:rStyle w:val="None"/>
          <w:rFonts w:ascii="Calibri" w:eastAsia="Calibri" w:hAnsi="Calibri" w:cs="Calibri"/>
          <w:sz w:val="22"/>
          <w:szCs w:val="22"/>
        </w:rPr>
        <w:br/>
      </w:r>
    </w:p>
    <w:p w14:paraId="36F2103F" w14:textId="005CEE31" w:rsidR="00EC511D" w:rsidRPr="007C2D4C" w:rsidRDefault="0004469E" w:rsidP="007C2D4C">
      <w:pPr>
        <w:pStyle w:val="Body"/>
        <w:numPr>
          <w:ilvl w:val="0"/>
          <w:numId w:val="18"/>
        </w:numPr>
        <w:rPr>
          <w:rStyle w:val="None"/>
          <w:rFonts w:ascii="Calibri" w:eastAsia="Calibri" w:hAnsi="Calibri" w:cs="Calibri"/>
          <w:sz w:val="22"/>
          <w:szCs w:val="22"/>
        </w:rPr>
      </w:pPr>
      <w:r w:rsidRPr="007C2D4C">
        <w:rPr>
          <w:rStyle w:val="None"/>
          <w:rFonts w:ascii="Calibri" w:eastAsia="Calibri" w:hAnsi="Calibri" w:cs="Calibri"/>
          <w:sz w:val="22"/>
          <w:szCs w:val="22"/>
        </w:rPr>
        <w:t xml:space="preserve">Think about who might have a stake in the outcome. For example, homeowners close to the school might like having live eyes on the street to deter crime.  </w:t>
      </w:r>
    </w:p>
    <w:p w14:paraId="7F661C72" w14:textId="77777777" w:rsidR="00EC511D" w:rsidRDefault="00EC511D">
      <w:pPr>
        <w:pStyle w:val="Body"/>
        <w:rPr>
          <w:rFonts w:ascii="Calibri" w:eastAsia="Calibri" w:hAnsi="Calibri" w:cs="Calibri"/>
          <w:sz w:val="22"/>
          <w:szCs w:val="22"/>
        </w:rPr>
      </w:pPr>
    </w:p>
    <w:p w14:paraId="0B5E4045" w14:textId="77777777" w:rsidR="00EC511D" w:rsidRDefault="0004469E">
      <w:pPr>
        <w:pStyle w:val="Body"/>
        <w:rPr>
          <w:rStyle w:val="None"/>
          <w:rFonts w:ascii="Calibri" w:eastAsia="Calibri" w:hAnsi="Calibri" w:cs="Calibri"/>
          <w:b/>
          <w:bCs/>
          <w:color w:val="0095DA"/>
          <w:sz w:val="22"/>
          <w:szCs w:val="22"/>
          <w:u w:color="0095DA"/>
        </w:rPr>
      </w:pPr>
      <w:r>
        <w:rPr>
          <w:rStyle w:val="None"/>
          <w:rFonts w:ascii="Calibri" w:eastAsia="Calibri" w:hAnsi="Calibri" w:cs="Calibri"/>
          <w:b/>
          <w:bCs/>
          <w:color w:val="0095DA"/>
          <w:sz w:val="22"/>
          <w:szCs w:val="22"/>
          <w:u w:color="0095DA"/>
        </w:rPr>
        <w:t>Town Hall Meetings</w:t>
      </w:r>
      <w:r>
        <w:rPr>
          <w:rStyle w:val="None"/>
          <w:rFonts w:ascii="Calibri" w:eastAsia="Calibri" w:hAnsi="Calibri" w:cs="Calibri"/>
          <w:b/>
          <w:bCs/>
          <w:color w:val="0095DA"/>
          <w:sz w:val="22"/>
          <w:szCs w:val="22"/>
          <w:u w:color="0095DA"/>
        </w:rPr>
        <w:br/>
      </w:r>
    </w:p>
    <w:p w14:paraId="39D45E79" w14:textId="252BAF34" w:rsidR="00EC511D" w:rsidRDefault="0004469E">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Once you’ve gathered a base of support through your petition drive and other outreach measures, hosting a town hall meeting is a great way to strengthen connections and take the momentum to the next level. When organizing the meeting, be sure to develop a lively agenda to make the most of your time. This will also help you identify speakers with expertise who can lead specific discussions. </w:t>
      </w:r>
      <w:r w:rsidR="00F010CF">
        <w:rPr>
          <w:rStyle w:val="None"/>
          <w:rFonts w:ascii="Calibri" w:eastAsia="Calibri" w:hAnsi="Calibri" w:cs="Calibri"/>
          <w:sz w:val="22"/>
          <w:szCs w:val="22"/>
        </w:rPr>
        <w:t xml:space="preserve">A crossing guard from a neighboring school or district could speak as an expert on the important role they play in child safety. </w:t>
      </w:r>
      <w:r>
        <w:rPr>
          <w:rStyle w:val="None"/>
          <w:rFonts w:ascii="Calibri" w:eastAsia="Calibri" w:hAnsi="Calibri" w:cs="Calibri"/>
          <w:sz w:val="22"/>
          <w:szCs w:val="22"/>
        </w:rPr>
        <w:t>Breaking down your meeting into two sections, one describing the problem and the other discussing potential solutions, can help bring in speakers who might be experts on the issue but are not comfortable advocating for specific solutions. Another good idea is to invite a sympathetic policymaker as a guest speaker. Such a role gives them an opportunity to connect with constituents and to get valuable press if you can get media outlets to cover your meeting.</w:t>
      </w:r>
    </w:p>
    <w:p w14:paraId="233925C5" w14:textId="029707A7" w:rsidR="00EC511D" w:rsidRDefault="0004469E">
      <w:pPr>
        <w:pStyle w:val="Body"/>
        <w:spacing w:after="160" w:line="259" w:lineRule="auto"/>
        <w:rPr>
          <w:rStyle w:val="None"/>
          <w:rFonts w:ascii="Calibri" w:eastAsia="Calibri" w:hAnsi="Calibri" w:cs="Calibri"/>
          <w:sz w:val="22"/>
          <w:szCs w:val="22"/>
        </w:rPr>
      </w:pPr>
      <w:r>
        <w:rPr>
          <w:rStyle w:val="None"/>
          <w:rFonts w:ascii="Calibri" w:eastAsia="Calibri" w:hAnsi="Calibri" w:cs="Calibri"/>
          <w:noProof/>
          <w:sz w:val="22"/>
          <w:szCs w:val="22"/>
        </w:rPr>
        <mc:AlternateContent>
          <mc:Choice Requires="wpg">
            <w:drawing>
              <wp:anchor distT="57150" distB="57150" distL="57150" distR="57150" simplePos="0" relativeHeight="251662336" behindDoc="0" locked="0" layoutInCell="1" allowOverlap="1" wp14:anchorId="2803EC3B" wp14:editId="398A6A80">
                <wp:simplePos x="0" y="0"/>
                <wp:positionH relativeFrom="margin">
                  <wp:posOffset>3657649</wp:posOffset>
                </wp:positionH>
                <wp:positionV relativeFrom="line">
                  <wp:posOffset>251505</wp:posOffset>
                </wp:positionV>
                <wp:extent cx="2979508" cy="1432012"/>
                <wp:effectExtent l="0" t="0" r="0" b="0"/>
                <wp:wrapThrough wrapText="bothSides" distL="57150" distR="57150">
                  <wp:wrapPolygon edited="1">
                    <wp:start x="0" y="0"/>
                    <wp:lineTo x="21600" y="0"/>
                    <wp:lineTo x="21600" y="21600"/>
                    <wp:lineTo x="0" y="21600"/>
                    <wp:lineTo x="0" y="0"/>
                  </wp:wrapPolygon>
                </wp:wrapThrough>
                <wp:docPr id="1073741853" name="officeArt object" descr="Group 1"/>
                <wp:cNvGraphicFramePr/>
                <a:graphic xmlns:a="http://schemas.openxmlformats.org/drawingml/2006/main">
                  <a:graphicData uri="http://schemas.microsoft.com/office/word/2010/wordprocessingGroup">
                    <wpg:wgp>
                      <wpg:cNvGrpSpPr/>
                      <wpg:grpSpPr>
                        <a:xfrm>
                          <a:off x="0" y="0"/>
                          <a:ext cx="2979508" cy="1432012"/>
                          <a:chOff x="0" y="0"/>
                          <a:chExt cx="2979507" cy="1432011"/>
                        </a:xfrm>
                      </wpg:grpSpPr>
                      <wpg:grpSp>
                        <wpg:cNvPr id="1073741851" name="Group 11"/>
                        <wpg:cNvGrpSpPr/>
                        <wpg:grpSpPr>
                          <a:xfrm>
                            <a:off x="378638" y="0"/>
                            <a:ext cx="2600870" cy="1432012"/>
                            <a:chOff x="0" y="0"/>
                            <a:chExt cx="2600869" cy="1432011"/>
                          </a:xfrm>
                        </wpg:grpSpPr>
                        <wpg:grpSp>
                          <wpg:cNvPr id="1073741847" name="Text Box 2"/>
                          <wpg:cNvGrpSpPr/>
                          <wpg:grpSpPr>
                            <a:xfrm>
                              <a:off x="5889" y="343055"/>
                              <a:ext cx="2594981" cy="1088957"/>
                              <a:chOff x="0" y="0"/>
                              <a:chExt cx="2594979" cy="1088955"/>
                            </a:xfrm>
                          </wpg:grpSpPr>
                          <wps:wsp>
                            <wps:cNvPr id="1073741845" name="Shape 1073741845"/>
                            <wps:cNvSpPr/>
                            <wps:spPr>
                              <a:xfrm>
                                <a:off x="0" y="0"/>
                                <a:ext cx="2594981" cy="1088956"/>
                              </a:xfrm>
                              <a:prstGeom prst="rect">
                                <a:avLst/>
                              </a:prstGeom>
                              <a:solidFill>
                                <a:srgbClr val="FFFFFF"/>
                              </a:solidFill>
                              <a:ln w="9525" cap="flat">
                                <a:solidFill>
                                  <a:srgbClr val="0070C0"/>
                                </a:solidFill>
                                <a:prstDash val="solid"/>
                                <a:miter lim="800000"/>
                              </a:ln>
                              <a:effectLst/>
                            </wps:spPr>
                            <wps:bodyPr/>
                          </wps:wsp>
                          <wps:wsp>
                            <wps:cNvPr id="1073741846" name="Shape 1073741846"/>
                            <wps:cNvSpPr txBox="1"/>
                            <wps:spPr>
                              <a:xfrm>
                                <a:off x="0" y="0"/>
                                <a:ext cx="2594981" cy="1088956"/>
                              </a:xfrm>
                              <a:prstGeom prst="rect">
                                <a:avLst/>
                              </a:prstGeom>
                              <a:noFill/>
                              <a:ln w="12700" cap="flat">
                                <a:noFill/>
                                <a:miter lim="400000"/>
                              </a:ln>
                              <a:effectLst/>
                            </wps:spPr>
                            <wps:txbx>
                              <w:txbxContent>
                                <w:p w14:paraId="167691B1" w14:textId="77777777" w:rsidR="00EC511D" w:rsidRPr="00615F0B" w:rsidRDefault="0004469E">
                                  <w:pPr>
                                    <w:pStyle w:val="Body"/>
                                    <w:rPr>
                                      <w:rFonts w:ascii="Calibri" w:hAnsi="Calibri" w:cs="Calibri"/>
                                      <w:b/>
                                      <w:color w:val="7EB242"/>
                                    </w:rPr>
                                  </w:pPr>
                                  <w:r w:rsidRPr="00615F0B">
                                    <w:rPr>
                                      <w:rStyle w:val="Link"/>
                                      <w:rFonts w:ascii="Calibri" w:eastAsia="Calibri Light" w:hAnsi="Calibri" w:cs="Calibri"/>
                                      <w:b/>
                                      <w:color w:val="7EB242"/>
                                      <w:sz w:val="22"/>
                                      <w:szCs w:val="22"/>
                                      <w:u w:val="none" w:color="000000"/>
                                    </w:rPr>
                                    <w:t xml:space="preserve">The Centers for Disease Control and Prevention found students who walk or bike to school are 25 percent better when schools have crossing guards, either paid or volunteers.  </w:t>
                                  </w:r>
                                </w:p>
                              </w:txbxContent>
                            </wps:txbx>
                            <wps:bodyPr wrap="square" lIns="45719" tIns="45719" rIns="45719" bIns="45719" numCol="1" anchor="t">
                              <a:noAutofit/>
                            </wps:bodyPr>
                          </wps:wsp>
                        </wpg:grpSp>
                        <wpg:grpSp>
                          <wpg:cNvPr id="1073741850" name="Text Box 2"/>
                          <wpg:cNvGrpSpPr/>
                          <wpg:grpSpPr>
                            <a:xfrm>
                              <a:off x="0" y="0"/>
                              <a:ext cx="2594981" cy="342305"/>
                              <a:chOff x="0" y="0"/>
                              <a:chExt cx="2594979" cy="342304"/>
                            </a:xfrm>
                          </wpg:grpSpPr>
                          <wps:wsp>
                            <wps:cNvPr id="1073741848" name="Shape 1073741848"/>
                            <wps:cNvSpPr/>
                            <wps:spPr>
                              <a:xfrm>
                                <a:off x="0" y="-1"/>
                                <a:ext cx="2594981" cy="342306"/>
                              </a:xfrm>
                              <a:prstGeom prst="rect">
                                <a:avLst/>
                              </a:prstGeom>
                              <a:solidFill>
                                <a:srgbClr val="0070C0"/>
                              </a:solidFill>
                              <a:ln w="9525" cap="flat">
                                <a:solidFill>
                                  <a:srgbClr val="000000"/>
                                </a:solidFill>
                                <a:prstDash val="solid"/>
                                <a:miter lim="800000"/>
                              </a:ln>
                              <a:effectLst/>
                            </wps:spPr>
                            <wps:bodyPr/>
                          </wps:wsp>
                          <wps:wsp>
                            <wps:cNvPr id="1073741849" name="Shape 1073741849"/>
                            <wps:cNvSpPr txBox="1"/>
                            <wps:spPr>
                              <a:xfrm>
                                <a:off x="0" y="-1"/>
                                <a:ext cx="2594981" cy="342306"/>
                              </a:xfrm>
                              <a:prstGeom prst="rect">
                                <a:avLst/>
                              </a:prstGeom>
                              <a:noFill/>
                              <a:ln w="12700" cap="flat">
                                <a:noFill/>
                                <a:miter lim="400000"/>
                              </a:ln>
                              <a:effectLst/>
                            </wps:spPr>
                            <wps:txbx>
                              <w:txbxContent>
                                <w:p w14:paraId="2A57E02D" w14:textId="77777777" w:rsidR="00EC511D" w:rsidRDefault="0004469E">
                                  <w:pPr>
                                    <w:pStyle w:val="Body"/>
                                    <w:jc w:val="center"/>
                                  </w:pPr>
                                  <w:r>
                                    <w:rPr>
                                      <w:rStyle w:val="None"/>
                                      <w:rFonts w:ascii="Calibri" w:eastAsia="Calibri" w:hAnsi="Calibri" w:cs="Calibri"/>
                                      <w:b/>
                                      <w:bCs/>
                                      <w:color w:val="FFFFFF"/>
                                      <w:sz w:val="28"/>
                                      <w:szCs w:val="28"/>
                                      <w:u w:color="FFFFFF"/>
                                    </w:rPr>
                                    <w:t xml:space="preserve">D A T </w:t>
                                  </w:r>
                                  <w:proofErr w:type="gramStart"/>
                                  <w:r>
                                    <w:rPr>
                                      <w:rStyle w:val="None"/>
                                      <w:rFonts w:ascii="Calibri" w:eastAsia="Calibri" w:hAnsi="Calibri" w:cs="Calibri"/>
                                      <w:b/>
                                      <w:bCs/>
                                      <w:color w:val="FFFFFF"/>
                                      <w:sz w:val="28"/>
                                      <w:szCs w:val="28"/>
                                      <w:u w:color="FFFFFF"/>
                                    </w:rPr>
                                    <w:t>A  P</w:t>
                                  </w:r>
                                  <w:proofErr w:type="gramEnd"/>
                                  <w:r>
                                    <w:rPr>
                                      <w:rStyle w:val="None"/>
                                      <w:rFonts w:ascii="Calibri" w:eastAsia="Calibri" w:hAnsi="Calibri" w:cs="Calibri"/>
                                      <w:b/>
                                      <w:bCs/>
                                      <w:color w:val="FFFFFF"/>
                                      <w:sz w:val="28"/>
                                      <w:szCs w:val="28"/>
                                      <w:u w:color="FFFFFF"/>
                                    </w:rPr>
                                    <w:t xml:space="preserve"> O I N T   </w:t>
                                  </w:r>
                                </w:p>
                              </w:txbxContent>
                            </wps:txbx>
                            <wps:bodyPr wrap="square" lIns="45719" tIns="45719" rIns="45719" bIns="45719" numCol="1" anchor="t">
                              <a:noAutofit/>
                            </wps:bodyPr>
                          </wps:wsp>
                        </wpg:grpSp>
                      </wpg:grpSp>
                      <wps:wsp>
                        <wps:cNvPr id="1073741852" name="Left Arrow 21"/>
                        <wps:cNvSpPr/>
                        <wps:spPr>
                          <a:xfrm>
                            <a:off x="-1" y="540775"/>
                            <a:ext cx="377911" cy="377235"/>
                          </a:xfrm>
                          <a:prstGeom prst="leftArrow">
                            <a:avLst>
                              <a:gd name="adj1" fmla="val 50000"/>
                              <a:gd name="adj2" fmla="val 50000"/>
                            </a:avLst>
                          </a:prstGeom>
                          <a:solidFill>
                            <a:srgbClr val="008000"/>
                          </a:solidFill>
                          <a:ln w="6350" cap="flat">
                            <a:solidFill>
                              <a:schemeClr val="accent1"/>
                            </a:solidFill>
                            <a:prstDash val="solid"/>
                            <a:miter lim="800000"/>
                          </a:ln>
                          <a:effectLst/>
                        </wps:spPr>
                        <wps:bodyPr/>
                      </wps:wsp>
                    </wpg:wgp>
                  </a:graphicData>
                </a:graphic>
              </wp:anchor>
            </w:drawing>
          </mc:Choice>
          <mc:Fallback>
            <w:pict>
              <v:group w14:anchorId="2803EC3B" id="_x0000_s1040" alt="Group 1" style="position:absolute;margin-left:4in;margin-top:19.8pt;width:234.6pt;height:112.75pt;z-index:251662336;mso-wrap-distance-left:4.5pt;mso-wrap-distance-top:4.5pt;mso-wrap-distance-right:4.5pt;mso-wrap-distance-bottom:4.5pt;mso-position-horizontal-relative:margin;mso-position-vertical-relative:line" coordsize="29795,14320"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">
                <v:group id="Group 11" o:spid="_x0000_s1041" style="position:absolute;left:3786;width:26009;height:14320" coordsize="2600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group id="Text Box 2" o:spid="_x0000_s1042" style="position:absolute;left:58;top:3430;width:25950;height:10890" coordsize="25949,1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">
                    <v:rect id="Shape 1073741845" o:spid="_x0000_s1043" style="position:absolute;width:25949;height:10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" strokecolor="#0070c0"/>
                    <v:shape id="Shape 1073741846" o:spid="_x0000_s1044" type="#_x0000_t202" style="position:absolute;width:25949;height:10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" filled="f" stroked="f" strokeweight="1pt">
                      <v:stroke miterlimit="4"/>
                      <v:textbox inset="1.27mm,1.27mm,1.27mm,1.27mm">
                        <w:txbxContent>
                          <w:p w14:paraId="167691B1" w14:textId="77777777" w:rsidR="00EC511D" w:rsidRPr="00615F0B" w:rsidRDefault="0004469E">
                            <w:pPr>
                              <w:pStyle w:val="Body"/>
                              <w:rPr>
                                <w:rFonts w:ascii="Calibri" w:hAnsi="Calibri" w:cs="Calibri"/>
                                <w:b/>
                                <w:color w:val="7EB242"/>
                              </w:rPr>
                            </w:pPr>
                            <w:r w:rsidRPr="00615F0B">
                              <w:rPr>
                                <w:rStyle w:val="Link"/>
                                <w:rFonts w:ascii="Calibri" w:eastAsia="Calibri Light" w:hAnsi="Calibri" w:cs="Calibri"/>
                                <w:b/>
                                <w:color w:val="7EB242"/>
                                <w:sz w:val="22"/>
                                <w:szCs w:val="22"/>
                                <w:u w:val="none" w:color="000000"/>
                              </w:rPr>
                              <w:t xml:space="preserve">The Centers for Disease Control and Prevention found students who walk or bike to school are 25 percent better when schools have crossing guards, either paid or volunteers.  </w:t>
                            </w:r>
                          </w:p>
                        </w:txbxContent>
                      </v:textbox>
                    </v:shape>
                  </v:group>
                  <v:group id="Text Box 2" o:spid="_x0000_s1045" style="position:absolute;width:25949;height:3423" coordsize="25949,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">
                    <v:rect id="Shape 1073741848" o:spid="_x0000_s1046" style="position:absolute;width:25949;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" fillcolor="#0070c0"/>
                    <v:shape id="Shape 1073741849" o:spid="_x0000_s1047" type="#_x0000_t202" style="position:absolute;width:25949;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" filled="f" stroked="f" strokeweight="1pt">
                      <v:stroke miterlimit="4"/>
                      <v:textbox inset="1.27mm,1.27mm,1.27mm,1.27mm">
                        <w:txbxContent>
                          <w:p w14:paraId="2A57E02D" w14:textId="77777777" w:rsidR="00EC511D" w:rsidRDefault="0004469E">
                            <w:pPr>
                              <w:pStyle w:val="Body"/>
                              <w:jc w:val="center"/>
                            </w:pPr>
                            <w:r>
                              <w:rPr>
                                <w:rStyle w:val="None"/>
                                <w:rFonts w:ascii="Calibri" w:eastAsia="Calibri" w:hAnsi="Calibri" w:cs="Calibri"/>
                                <w:b/>
                                <w:bCs/>
                                <w:color w:val="FFFFFF"/>
                                <w:sz w:val="28"/>
                                <w:szCs w:val="28"/>
                                <w:u w:color="FFFFFF"/>
                              </w:rPr>
                              <w:t xml:space="preserve">D A T </w:t>
                            </w:r>
                            <w:proofErr w:type="gramStart"/>
                            <w:r>
                              <w:rPr>
                                <w:rStyle w:val="None"/>
                                <w:rFonts w:ascii="Calibri" w:eastAsia="Calibri" w:hAnsi="Calibri" w:cs="Calibri"/>
                                <w:b/>
                                <w:bCs/>
                                <w:color w:val="FFFFFF"/>
                                <w:sz w:val="28"/>
                                <w:szCs w:val="28"/>
                                <w:u w:color="FFFFFF"/>
                              </w:rPr>
                              <w:t>A  P</w:t>
                            </w:r>
                            <w:proofErr w:type="gramEnd"/>
                            <w:r>
                              <w:rPr>
                                <w:rStyle w:val="None"/>
                                <w:rFonts w:ascii="Calibri" w:eastAsia="Calibri" w:hAnsi="Calibri" w:cs="Calibri"/>
                                <w:b/>
                                <w:bCs/>
                                <w:color w:val="FFFFFF"/>
                                <w:sz w:val="28"/>
                                <w:szCs w:val="28"/>
                                <w:u w:color="FFFFFF"/>
                              </w:rPr>
                              <w:t xml:space="preserve"> O I N T   </w:t>
                            </w:r>
                          </w:p>
                        </w:txbxContent>
                      </v:textbox>
                    </v:shape>
                  </v:group>
                </v:group>
                <v:shape id="Left Arrow 21" o:spid="_x0000_s1048" type="#_x0000_t66" style="position:absolute;top:5407;width:3779;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" adj="10781" fillcolor="green" strokecolor="#5b9bd5 [3204]" strokeweight=".5pt"/>
                <w10:wrap type="through" anchorx="margin" anchory="line"/>
              </v:group>
            </w:pict>
          </mc:Fallback>
        </mc:AlternateContent>
      </w:r>
      <w:r>
        <w:rPr>
          <w:rStyle w:val="None"/>
          <w:rFonts w:ascii="Calibri" w:eastAsia="Calibri" w:hAnsi="Calibri" w:cs="Calibri"/>
          <w:b/>
          <w:bCs/>
          <w:color w:val="0095DA"/>
          <w:sz w:val="22"/>
          <w:szCs w:val="22"/>
          <w:u w:color="0095DA"/>
        </w:rPr>
        <w:br/>
        <w:t>Examples of School Zone Danger</w:t>
      </w:r>
      <w:r>
        <w:rPr>
          <w:rStyle w:val="None"/>
          <w:rFonts w:ascii="Calibri" w:eastAsia="Calibri" w:hAnsi="Calibri" w:cs="Calibri"/>
          <w:b/>
          <w:bCs/>
          <w:color w:val="0095DA"/>
          <w:sz w:val="22"/>
          <w:szCs w:val="22"/>
          <w:u w:color="0095DA"/>
        </w:rPr>
        <w:br/>
      </w:r>
      <w:r>
        <w:rPr>
          <w:rStyle w:val="None"/>
          <w:rFonts w:ascii="Calibri" w:eastAsia="Calibri" w:hAnsi="Calibri" w:cs="Calibri"/>
          <w:sz w:val="22"/>
          <w:szCs w:val="22"/>
        </w:rPr>
        <w:br/>
        <w:t>Storytelling is one of the most powerful tools available to you to propel your campaign. Perhaps there</w:t>
      </w:r>
      <w:r>
        <w:t xml:space="preserve"> </w:t>
      </w:r>
      <w:r>
        <w:rPr>
          <w:rStyle w:val="None"/>
          <w:rFonts w:ascii="Calibri" w:eastAsia="Calibri" w:hAnsi="Calibri" w:cs="Calibri"/>
          <w:sz w:val="22"/>
          <w:szCs w:val="22"/>
        </w:rPr>
        <w:t xml:space="preserve">was a specific incident that inspired your action to campaign for a crossing guard. A story puts a human face on the issue and how smart policy can affect it. It can create a human connection with policymakers that can spur them </w:t>
      </w:r>
      <w:r w:rsidR="00105A18">
        <w:rPr>
          <w:rStyle w:val="None"/>
          <w:rFonts w:ascii="Calibri" w:eastAsia="Calibri" w:hAnsi="Calibri" w:cs="Calibri"/>
          <w:sz w:val="22"/>
          <w:szCs w:val="22"/>
        </w:rPr>
        <w:t>i</w:t>
      </w:r>
      <w:r>
        <w:rPr>
          <w:rStyle w:val="None"/>
          <w:rFonts w:ascii="Calibri" w:eastAsia="Calibri" w:hAnsi="Calibri" w:cs="Calibri"/>
          <w:sz w:val="22"/>
          <w:szCs w:val="22"/>
        </w:rPr>
        <w:t>n to action. The following stories show the very real dangers in school zones, where crossing guards and students have been injured or killed.</w:t>
      </w:r>
    </w:p>
    <w:p w14:paraId="626AB9ED" w14:textId="770D36E8" w:rsidR="00EC511D" w:rsidRDefault="0004469E">
      <w:pPr>
        <w:pStyle w:val="ListParagraph"/>
        <w:numPr>
          <w:ilvl w:val="0"/>
          <w:numId w:val="4"/>
        </w:numPr>
        <w:spacing w:after="160" w:line="259" w:lineRule="auto"/>
        <w:rPr>
          <w:sz w:val="22"/>
          <w:szCs w:val="22"/>
        </w:rPr>
      </w:pPr>
      <w:r>
        <w:rPr>
          <w:sz w:val="22"/>
          <w:szCs w:val="22"/>
        </w:rPr>
        <w:t xml:space="preserve">Carol </w:t>
      </w:r>
      <w:proofErr w:type="spellStart"/>
      <w:r>
        <w:rPr>
          <w:sz w:val="22"/>
          <w:szCs w:val="22"/>
        </w:rPr>
        <w:t>Leviner</w:t>
      </w:r>
      <w:proofErr w:type="spellEnd"/>
      <w:r>
        <w:rPr>
          <w:sz w:val="22"/>
          <w:szCs w:val="22"/>
        </w:rPr>
        <w:t xml:space="preserve"> worked as a crossing guard for 28 years in Hempstead Village, on Long Island, N</w:t>
      </w:r>
      <w:r w:rsidR="00A14E7A">
        <w:rPr>
          <w:sz w:val="22"/>
          <w:szCs w:val="22"/>
        </w:rPr>
        <w:t>ew York</w:t>
      </w:r>
      <w:r>
        <w:rPr>
          <w:sz w:val="22"/>
          <w:szCs w:val="22"/>
        </w:rPr>
        <w:t>. She was a fixture to the children she looked out for, who affectionately knew her as “Miss Carol</w:t>
      </w:r>
      <w:r w:rsidR="00476B22">
        <w:rPr>
          <w:sz w:val="22"/>
          <w:szCs w:val="22"/>
        </w:rPr>
        <w:t>.</w:t>
      </w:r>
      <w:r>
        <w:rPr>
          <w:sz w:val="22"/>
          <w:szCs w:val="22"/>
        </w:rPr>
        <w:t xml:space="preserve">” One morning at her post, she witnessed a 14-wheeler truck enter the intersection at a fast pace, even though schoolchildren were crossing. Miss Carol ran out into the street, pushing 10-year-old </w:t>
      </w:r>
      <w:proofErr w:type="spellStart"/>
      <w:r>
        <w:rPr>
          <w:sz w:val="22"/>
          <w:szCs w:val="22"/>
        </w:rPr>
        <w:t>Juella</w:t>
      </w:r>
      <w:proofErr w:type="spellEnd"/>
      <w:r>
        <w:rPr>
          <w:sz w:val="22"/>
          <w:szCs w:val="22"/>
        </w:rPr>
        <w:t xml:space="preserve"> Bynoe out of harm’s way. She was struck by the truck instead and was killed. In memory of her sacrifice, the community renamed the street on which she worked for so many years “Carol </w:t>
      </w:r>
      <w:proofErr w:type="spellStart"/>
      <w:r>
        <w:rPr>
          <w:sz w:val="22"/>
          <w:szCs w:val="22"/>
        </w:rPr>
        <w:t>Leviner’s</w:t>
      </w:r>
      <w:proofErr w:type="spellEnd"/>
      <w:r>
        <w:rPr>
          <w:sz w:val="22"/>
          <w:szCs w:val="22"/>
        </w:rPr>
        <w:t xml:space="preserve"> Way</w:t>
      </w:r>
      <w:r w:rsidR="00476B22">
        <w:rPr>
          <w:sz w:val="22"/>
          <w:szCs w:val="22"/>
        </w:rPr>
        <w:t>.</w:t>
      </w:r>
      <w:r>
        <w:rPr>
          <w:sz w:val="22"/>
          <w:szCs w:val="22"/>
        </w:rPr>
        <w:t xml:space="preserve">” </w:t>
      </w:r>
      <w:hyperlink r:id="rId18" w:history="1">
        <w:r>
          <w:rPr>
            <w:rStyle w:val="Hyperlink2"/>
            <w:sz w:val="22"/>
            <w:szCs w:val="22"/>
          </w:rPr>
          <w:t>*</w:t>
        </w:r>
      </w:hyperlink>
    </w:p>
    <w:p w14:paraId="336B9E40" w14:textId="510046B0" w:rsidR="00EC511D" w:rsidRDefault="0004469E">
      <w:pPr>
        <w:pStyle w:val="ListParagraph"/>
        <w:numPr>
          <w:ilvl w:val="0"/>
          <w:numId w:val="4"/>
        </w:numPr>
        <w:spacing w:after="160" w:line="259" w:lineRule="auto"/>
        <w:rPr>
          <w:sz w:val="22"/>
          <w:szCs w:val="22"/>
        </w:rPr>
      </w:pPr>
      <w:r>
        <w:rPr>
          <w:sz w:val="22"/>
          <w:szCs w:val="22"/>
        </w:rPr>
        <w:t>In Leonia, N</w:t>
      </w:r>
      <w:r w:rsidR="00A14E7A">
        <w:rPr>
          <w:sz w:val="22"/>
          <w:szCs w:val="22"/>
        </w:rPr>
        <w:t xml:space="preserve">ew </w:t>
      </w:r>
      <w:proofErr w:type="gramStart"/>
      <w:r w:rsidR="00A14E7A">
        <w:rPr>
          <w:sz w:val="22"/>
          <w:szCs w:val="22"/>
        </w:rPr>
        <w:t xml:space="preserve">Jersey </w:t>
      </w:r>
      <w:r>
        <w:rPr>
          <w:sz w:val="22"/>
          <w:szCs w:val="22"/>
        </w:rPr>
        <w:t>,</w:t>
      </w:r>
      <w:proofErr w:type="gramEnd"/>
      <w:r>
        <w:rPr>
          <w:sz w:val="22"/>
          <w:szCs w:val="22"/>
        </w:rPr>
        <w:t xml:space="preserve"> crossing guard Charlie Lee works every school day at the intersection of Fort Lee Road and Broad Avenue, his post for over 15 years. When he saw a car speeding towards Jamie </w:t>
      </w:r>
      <w:proofErr w:type="spellStart"/>
      <w:r>
        <w:rPr>
          <w:sz w:val="22"/>
          <w:szCs w:val="22"/>
        </w:rPr>
        <w:t>Sclafane</w:t>
      </w:r>
      <w:proofErr w:type="spellEnd"/>
      <w:r>
        <w:rPr>
          <w:sz w:val="22"/>
          <w:szCs w:val="22"/>
        </w:rPr>
        <w:t xml:space="preserve"> as she crossed the street with her daughter in a stroller, Lee jumped in front of them without hesitation. Risking his own life to protect theirs, he shouted to the driver to halt, and made them stop. </w:t>
      </w:r>
      <w:hyperlink r:id="rId19" w:history="1">
        <w:r>
          <w:rPr>
            <w:rStyle w:val="Hyperlink2"/>
            <w:sz w:val="22"/>
            <w:szCs w:val="22"/>
          </w:rPr>
          <w:t>*</w:t>
        </w:r>
      </w:hyperlink>
    </w:p>
    <w:p w14:paraId="42A2DF55" w14:textId="12A4A7C8" w:rsidR="00EC511D" w:rsidRDefault="0004469E">
      <w:pPr>
        <w:pStyle w:val="ListParagraph"/>
        <w:numPr>
          <w:ilvl w:val="0"/>
          <w:numId w:val="4"/>
        </w:numPr>
        <w:spacing w:after="160" w:line="259" w:lineRule="auto"/>
        <w:rPr>
          <w:sz w:val="22"/>
          <w:szCs w:val="22"/>
        </w:rPr>
      </w:pPr>
      <w:r>
        <w:rPr>
          <w:sz w:val="22"/>
          <w:szCs w:val="22"/>
        </w:rPr>
        <w:t>One October morning, Bob Fabrizio, a crossing guard in Plainville, C</w:t>
      </w:r>
      <w:r w:rsidR="00A14E7A">
        <w:rPr>
          <w:sz w:val="22"/>
          <w:szCs w:val="22"/>
        </w:rPr>
        <w:t>onnecticut</w:t>
      </w:r>
      <w:r>
        <w:rPr>
          <w:sz w:val="22"/>
          <w:szCs w:val="22"/>
        </w:rPr>
        <w:t xml:space="preserve">, was at his post as a crossing guard on Cooke Street. Suddenly, he saw a car move into the crosswalk as a child began to cross the street. Thinking fast, he grabbed the child and pulled him out of the way to </w:t>
      </w:r>
      <w:r>
        <w:rPr>
          <w:sz w:val="22"/>
          <w:szCs w:val="22"/>
        </w:rPr>
        <w:lastRenderedPageBreak/>
        <w:t xml:space="preserve">safety. The child’s father, witnessing the incident, was so impressed by the action that he contacted the local police department, who recognized Fabrizio with a plaque. </w:t>
      </w:r>
      <w:hyperlink r:id="rId20" w:history="1">
        <w:r>
          <w:rPr>
            <w:rStyle w:val="Hyperlink2"/>
            <w:sz w:val="22"/>
            <w:szCs w:val="22"/>
          </w:rPr>
          <w:t>*</w:t>
        </w:r>
      </w:hyperlink>
    </w:p>
    <w:p w14:paraId="7D5E90CC" w14:textId="51C54EF7" w:rsidR="00EC511D" w:rsidRDefault="0004469E">
      <w:pPr>
        <w:pStyle w:val="ListParagraph"/>
        <w:numPr>
          <w:ilvl w:val="0"/>
          <w:numId w:val="4"/>
        </w:numPr>
        <w:spacing w:after="160" w:line="259" w:lineRule="auto"/>
        <w:rPr>
          <w:sz w:val="22"/>
          <w:szCs w:val="22"/>
        </w:rPr>
      </w:pPr>
      <w:r>
        <w:rPr>
          <w:sz w:val="22"/>
          <w:szCs w:val="22"/>
        </w:rPr>
        <w:t>Dan Walsh, a longtime crossing guard in Malden, M</w:t>
      </w:r>
      <w:r w:rsidR="00A14E7A">
        <w:rPr>
          <w:sz w:val="22"/>
          <w:szCs w:val="22"/>
        </w:rPr>
        <w:t>assachusetts</w:t>
      </w:r>
      <w:r>
        <w:rPr>
          <w:sz w:val="22"/>
          <w:szCs w:val="22"/>
        </w:rPr>
        <w:t xml:space="preserve">, works a post with a special meaning to him. At the intersection of Route 99 and Hunting Street, it is the place where he was struck by a car as a child on his way to church. As he helped one of his regular students cross the street, second grader </w:t>
      </w:r>
      <w:proofErr w:type="spellStart"/>
      <w:r>
        <w:rPr>
          <w:sz w:val="22"/>
          <w:szCs w:val="22"/>
        </w:rPr>
        <w:t>San’ya</w:t>
      </w:r>
      <w:proofErr w:type="spellEnd"/>
      <w:r>
        <w:rPr>
          <w:sz w:val="22"/>
          <w:szCs w:val="22"/>
        </w:rPr>
        <w:t xml:space="preserve"> McKinney, he saw a car “come out of nowhere</w:t>
      </w:r>
      <w:r w:rsidR="00476B22">
        <w:rPr>
          <w:sz w:val="22"/>
          <w:szCs w:val="22"/>
        </w:rPr>
        <w:t>.</w:t>
      </w:r>
      <w:r>
        <w:rPr>
          <w:sz w:val="22"/>
          <w:szCs w:val="22"/>
        </w:rPr>
        <w:t xml:space="preserve">” Instinctively, he protected the girl, allowing himself to be hit instead. Fortunately, Walsh escaped without major injuries, and says he would do it again any day. </w:t>
      </w:r>
      <w:hyperlink r:id="rId21" w:history="1">
        <w:r>
          <w:rPr>
            <w:rStyle w:val="Hyperlink2"/>
            <w:sz w:val="22"/>
            <w:szCs w:val="22"/>
          </w:rPr>
          <w:t>*</w:t>
        </w:r>
      </w:hyperlink>
    </w:p>
    <w:p w14:paraId="2FE5E8E8" w14:textId="4A1D8000" w:rsidR="00EC511D" w:rsidRDefault="0004469E">
      <w:pPr>
        <w:pStyle w:val="ListParagraph"/>
        <w:numPr>
          <w:ilvl w:val="0"/>
          <w:numId w:val="5"/>
        </w:numPr>
        <w:spacing w:after="160" w:line="259" w:lineRule="auto"/>
        <w:rPr>
          <w:sz w:val="22"/>
          <w:szCs w:val="22"/>
        </w:rPr>
      </w:pPr>
      <w:r>
        <w:rPr>
          <w:rStyle w:val="None"/>
          <w:sz w:val="22"/>
          <w:szCs w:val="22"/>
        </w:rPr>
        <w:t>Twice a day, every day, Rosalie Garcia can be found working as a crossing guard outside of Sundance Elementary School in Albuquerque, N</w:t>
      </w:r>
      <w:r w:rsidR="00A14E7A">
        <w:rPr>
          <w:rStyle w:val="None"/>
          <w:sz w:val="22"/>
          <w:szCs w:val="22"/>
        </w:rPr>
        <w:t xml:space="preserve">ew </w:t>
      </w:r>
      <w:r>
        <w:rPr>
          <w:rStyle w:val="None"/>
          <w:sz w:val="22"/>
          <w:szCs w:val="22"/>
        </w:rPr>
        <w:t>M</w:t>
      </w:r>
      <w:r w:rsidR="00A14E7A">
        <w:rPr>
          <w:rStyle w:val="None"/>
          <w:sz w:val="22"/>
          <w:szCs w:val="22"/>
        </w:rPr>
        <w:t>exico</w:t>
      </w:r>
      <w:r>
        <w:rPr>
          <w:rStyle w:val="None"/>
          <w:sz w:val="22"/>
          <w:szCs w:val="22"/>
        </w:rPr>
        <w:t>. With her stop sign and neon vest, Garcia was helping 8-year-old Ryan Acosta cross the street on his scooter one morning, when suddenly an SUV blew through the intersection. Garcia shouted to the child, who stopped and narrowly avoided being hit. Ryan’s mother Michelle Acosta, who witnessed the event, said “I can’t wait to see [Garcia] to tell her Thank You</w:t>
      </w:r>
      <w:r w:rsidR="00476B22">
        <w:rPr>
          <w:rStyle w:val="None"/>
          <w:sz w:val="22"/>
          <w:szCs w:val="22"/>
        </w:rPr>
        <w:t>.</w:t>
      </w:r>
      <w:r>
        <w:rPr>
          <w:rStyle w:val="None"/>
          <w:sz w:val="22"/>
          <w:szCs w:val="22"/>
        </w:rPr>
        <w:t xml:space="preserve">” </w:t>
      </w:r>
      <w:hyperlink r:id="rId22" w:history="1">
        <w:r>
          <w:rPr>
            <w:rStyle w:val="Hyperlink3"/>
          </w:rPr>
          <w:t>*</w:t>
        </w:r>
      </w:hyperlink>
      <w:r>
        <w:t xml:space="preserve"> </w:t>
      </w:r>
    </w:p>
    <w:p w14:paraId="2224DD6E" w14:textId="1973331F" w:rsidR="00EC511D" w:rsidRDefault="0004469E">
      <w:pPr>
        <w:pStyle w:val="ListParagraph"/>
        <w:numPr>
          <w:ilvl w:val="0"/>
          <w:numId w:val="5"/>
        </w:numPr>
        <w:spacing w:after="160" w:line="259" w:lineRule="auto"/>
        <w:rPr>
          <w:sz w:val="22"/>
          <w:szCs w:val="22"/>
        </w:rPr>
      </w:pPr>
      <w:r>
        <w:rPr>
          <w:rStyle w:val="None"/>
          <w:sz w:val="22"/>
          <w:szCs w:val="22"/>
        </w:rPr>
        <w:t>Adrian Young was working her afternoon shift at Alexandria Avenue Elementary School in L</w:t>
      </w:r>
      <w:r w:rsidR="00A14E7A">
        <w:rPr>
          <w:rStyle w:val="None"/>
          <w:sz w:val="22"/>
          <w:szCs w:val="22"/>
        </w:rPr>
        <w:t>ouisiana</w:t>
      </w:r>
      <w:r>
        <w:rPr>
          <w:rStyle w:val="None"/>
          <w:sz w:val="22"/>
          <w:szCs w:val="22"/>
        </w:rPr>
        <w:t xml:space="preserve">, where she had been a crossing guard for more than 15 years, when she decided to stay later. That day, her presence proved vital, as she witnessed a woman attempt to kidnap one of the school’s students. Hearing the child’s cries for help, Young “went into mother mode” grabbing onto her arm and freeing the girl. At a ceremony to recognize Young’s bravery, city councilman Mitch O’Farrell credited her diligence, training and awareness with saving the child. </w:t>
      </w:r>
      <w:hyperlink r:id="rId23" w:history="1">
        <w:r>
          <w:rPr>
            <w:rStyle w:val="Hyperlink3"/>
          </w:rPr>
          <w:t>*</w:t>
        </w:r>
      </w:hyperlink>
    </w:p>
    <w:p w14:paraId="7B4F93EF" w14:textId="77777777" w:rsidR="00EC511D" w:rsidRDefault="0004469E">
      <w:pPr>
        <w:pStyle w:val="Body"/>
        <w:spacing w:after="160" w:line="259" w:lineRule="auto"/>
      </w:pPr>
      <w:r>
        <w:rPr>
          <w:rStyle w:val="None"/>
          <w:sz w:val="22"/>
          <w:szCs w:val="22"/>
        </w:rPr>
        <w:t xml:space="preserve">  </w:t>
      </w:r>
    </w:p>
    <w:p w14:paraId="36EB22E6" w14:textId="77777777" w:rsidR="00EC511D" w:rsidRDefault="0004469E">
      <w:pPr>
        <w:pStyle w:val="Body"/>
        <w:spacing w:after="160" w:line="259" w:lineRule="auto"/>
        <w:rPr>
          <w:rStyle w:val="None"/>
          <w:rFonts w:ascii="Calibri" w:eastAsia="Calibri" w:hAnsi="Calibri" w:cs="Calibri"/>
          <w:b/>
          <w:bCs/>
          <w:color w:val="0095DA"/>
          <w:sz w:val="22"/>
          <w:szCs w:val="22"/>
          <w:u w:color="0095DA"/>
        </w:rPr>
      </w:pPr>
      <w:r>
        <w:rPr>
          <w:rStyle w:val="None"/>
          <w:rFonts w:ascii="Calibri" w:eastAsia="Calibri" w:hAnsi="Calibri" w:cs="Calibri"/>
          <w:b/>
          <w:bCs/>
          <w:color w:val="0095DA"/>
          <w:sz w:val="22"/>
          <w:szCs w:val="22"/>
          <w:u w:color="0095DA"/>
        </w:rPr>
        <w:t>Argument for Decision-makers: Considering Costs of An Injury</w:t>
      </w:r>
    </w:p>
    <w:p w14:paraId="75A69AC2" w14:textId="77777777" w:rsidR="00EC511D" w:rsidRDefault="0004469E">
      <w:pPr>
        <w:pStyle w:val="Body"/>
        <w:rPr>
          <w:rStyle w:val="None"/>
          <w:rFonts w:ascii="Calibri" w:eastAsia="Calibri" w:hAnsi="Calibri" w:cs="Calibri"/>
          <w:sz w:val="22"/>
          <w:szCs w:val="22"/>
        </w:rPr>
      </w:pPr>
      <w:r>
        <w:rPr>
          <w:rStyle w:val="None"/>
          <w:rFonts w:ascii="Calibri" w:eastAsia="Calibri" w:hAnsi="Calibri" w:cs="Calibri"/>
          <w:sz w:val="22"/>
          <w:szCs w:val="22"/>
        </w:rPr>
        <w:t>When we engage in advocacy, the most common question from decision-makers is, “How much is it going to cost?” Part of the answer is risk reduction; although installing a crossing guard costs money, their presence reduces the risk of an accident which can incur far greater costs. Below are examples of school districts and municipalities which have been sued for the failure to have crossing guards. Not all the lawsuits are successful, but even in cases in which the school wins there are still substantial costs of litigation to the defendants. Besides the costs of litigation, the cost of a child’s injuries to the state should they be hit can be immense, especially if they lack health insurance coverage. It’s worth seeing if you can get information on local injuries and their costs.</w:t>
      </w:r>
    </w:p>
    <w:p w14:paraId="138BF014" w14:textId="77777777" w:rsidR="00EC511D" w:rsidRDefault="00EC511D">
      <w:pPr>
        <w:pStyle w:val="Body"/>
        <w:rPr>
          <w:rFonts w:ascii="Calibri" w:eastAsia="Calibri" w:hAnsi="Calibri" w:cs="Calibri"/>
          <w:b/>
          <w:bCs/>
          <w:sz w:val="22"/>
          <w:szCs w:val="22"/>
        </w:rPr>
      </w:pPr>
    </w:p>
    <w:p w14:paraId="7A85DC72" w14:textId="2F3D3C85" w:rsidR="00EC511D" w:rsidRDefault="0004469E">
      <w:pPr>
        <w:pStyle w:val="ListParagraph"/>
        <w:numPr>
          <w:ilvl w:val="0"/>
          <w:numId w:val="7"/>
        </w:numPr>
        <w:spacing w:after="160" w:line="259" w:lineRule="auto"/>
        <w:rPr>
          <w:sz w:val="22"/>
          <w:szCs w:val="22"/>
        </w:rPr>
      </w:pPr>
      <w:r>
        <w:rPr>
          <w:sz w:val="22"/>
          <w:szCs w:val="22"/>
        </w:rPr>
        <w:t>A Bensalem, Pennsylvania family sued the school district, township government and police department for six-figure damages after their son was struck and killed at his bus stop without a crossing guard.</w:t>
      </w:r>
      <w:r w:rsidR="00A14E7A">
        <w:rPr>
          <w:sz w:val="22"/>
          <w:szCs w:val="22"/>
        </w:rPr>
        <w:t xml:space="preserve"> </w:t>
      </w:r>
      <w:hyperlink r:id="rId24" w:history="1">
        <w:r>
          <w:rPr>
            <w:rStyle w:val="Hyperlink4"/>
            <w:sz w:val="22"/>
            <w:szCs w:val="22"/>
          </w:rPr>
          <w:t>*</w:t>
        </w:r>
      </w:hyperlink>
    </w:p>
    <w:p w14:paraId="7C66EF8E" w14:textId="77777777" w:rsidR="00EC511D" w:rsidRDefault="0004469E">
      <w:pPr>
        <w:pStyle w:val="ListParagraph"/>
        <w:numPr>
          <w:ilvl w:val="0"/>
          <w:numId w:val="7"/>
        </w:numPr>
        <w:spacing w:after="160" w:line="259" w:lineRule="auto"/>
        <w:rPr>
          <w:sz w:val="22"/>
          <w:szCs w:val="22"/>
        </w:rPr>
      </w:pPr>
      <w:r>
        <w:rPr>
          <w:sz w:val="22"/>
          <w:szCs w:val="22"/>
        </w:rPr>
        <w:t xml:space="preserve">The City of Anaheim and Magnolia School District in California paid $15.9 million in a settlement with the family of a girl severely injured after being struck by a car in a crosswalk on her way to a school breakfast program. </w:t>
      </w:r>
      <w:hyperlink r:id="rId25" w:history="1">
        <w:r>
          <w:rPr>
            <w:rStyle w:val="Hyperlink4"/>
            <w:sz w:val="22"/>
            <w:szCs w:val="22"/>
          </w:rPr>
          <w:t>*</w:t>
        </w:r>
      </w:hyperlink>
    </w:p>
    <w:p w14:paraId="14011B64" w14:textId="737CFA7C" w:rsidR="00EC511D" w:rsidRDefault="0004469E">
      <w:pPr>
        <w:pStyle w:val="ListParagraph"/>
        <w:numPr>
          <w:ilvl w:val="0"/>
          <w:numId w:val="7"/>
        </w:numPr>
        <w:spacing w:after="160" w:line="259" w:lineRule="auto"/>
        <w:rPr>
          <w:sz w:val="22"/>
          <w:szCs w:val="22"/>
        </w:rPr>
      </w:pPr>
      <w:r>
        <w:rPr>
          <w:sz w:val="22"/>
          <w:szCs w:val="22"/>
        </w:rPr>
        <w:t xml:space="preserve">Zion School District in Zion, </w:t>
      </w:r>
      <w:r w:rsidR="001745D0">
        <w:rPr>
          <w:sz w:val="22"/>
          <w:szCs w:val="22"/>
        </w:rPr>
        <w:t>I</w:t>
      </w:r>
      <w:r w:rsidR="00A14E7A">
        <w:rPr>
          <w:sz w:val="22"/>
          <w:szCs w:val="22"/>
        </w:rPr>
        <w:t xml:space="preserve">llinois </w:t>
      </w:r>
      <w:r>
        <w:rPr>
          <w:sz w:val="22"/>
          <w:szCs w:val="22"/>
        </w:rPr>
        <w:t xml:space="preserve">was sued for failing to have a crossing guard present after a 7-year-old was struck crossing an intersection. </w:t>
      </w:r>
      <w:hyperlink r:id="rId26" w:history="1">
        <w:r>
          <w:rPr>
            <w:rStyle w:val="Hyperlink4"/>
            <w:sz w:val="22"/>
            <w:szCs w:val="22"/>
          </w:rPr>
          <w:t>*</w:t>
        </w:r>
      </w:hyperlink>
    </w:p>
    <w:p w14:paraId="09848819" w14:textId="1CA2592A" w:rsidR="00EC511D" w:rsidRDefault="0004469E">
      <w:pPr>
        <w:pStyle w:val="ListParagraph"/>
        <w:numPr>
          <w:ilvl w:val="0"/>
          <w:numId w:val="7"/>
        </w:numPr>
        <w:spacing w:after="160" w:line="259" w:lineRule="auto"/>
        <w:rPr>
          <w:sz w:val="22"/>
          <w:szCs w:val="22"/>
        </w:rPr>
      </w:pPr>
      <w:r>
        <w:rPr>
          <w:sz w:val="22"/>
          <w:szCs w:val="22"/>
        </w:rPr>
        <w:lastRenderedPageBreak/>
        <w:t xml:space="preserve">The City of Salt Lake, </w:t>
      </w:r>
      <w:r w:rsidR="001745D0">
        <w:rPr>
          <w:sz w:val="22"/>
          <w:szCs w:val="22"/>
        </w:rPr>
        <w:t>U</w:t>
      </w:r>
      <w:r w:rsidR="00A14E7A">
        <w:rPr>
          <w:sz w:val="22"/>
          <w:szCs w:val="22"/>
        </w:rPr>
        <w:t>tah</w:t>
      </w:r>
      <w:r w:rsidR="001745D0">
        <w:rPr>
          <w:sz w:val="22"/>
          <w:szCs w:val="22"/>
        </w:rPr>
        <w:t xml:space="preserve"> </w:t>
      </w:r>
      <w:r>
        <w:rPr>
          <w:sz w:val="22"/>
          <w:szCs w:val="22"/>
        </w:rPr>
        <w:t xml:space="preserve">and the Salt Lake City School District were sued for failing to place a crossing guard by a student who was struck in an intersection while on his way to a parent-student-teacher conference. </w:t>
      </w:r>
      <w:hyperlink r:id="rId27" w:history="1">
        <w:r>
          <w:rPr>
            <w:rStyle w:val="Hyperlink4"/>
            <w:sz w:val="22"/>
            <w:szCs w:val="22"/>
          </w:rPr>
          <w:t>*</w:t>
        </w:r>
      </w:hyperlink>
    </w:p>
    <w:p w14:paraId="3C65E679" w14:textId="31F3B053" w:rsidR="00EC511D" w:rsidRDefault="0004469E">
      <w:pPr>
        <w:pStyle w:val="ListParagraph"/>
        <w:numPr>
          <w:ilvl w:val="0"/>
          <w:numId w:val="7"/>
        </w:numPr>
        <w:spacing w:after="160" w:line="259" w:lineRule="auto"/>
        <w:rPr>
          <w:sz w:val="22"/>
          <w:szCs w:val="22"/>
        </w:rPr>
      </w:pPr>
      <w:r>
        <w:rPr>
          <w:sz w:val="22"/>
          <w:szCs w:val="22"/>
        </w:rPr>
        <w:t xml:space="preserve">Hillsboro School District in Oregon faced a $9.5 million lawsuit brought by a woman who was struck with her </w:t>
      </w:r>
      <w:r w:rsidR="001745D0">
        <w:rPr>
          <w:sz w:val="22"/>
          <w:szCs w:val="22"/>
        </w:rPr>
        <w:t xml:space="preserve">two </w:t>
      </w:r>
      <w:r>
        <w:rPr>
          <w:sz w:val="22"/>
          <w:szCs w:val="22"/>
        </w:rPr>
        <w:t xml:space="preserve">children in a school zone crosswalk without a crossing guard. The suit claimed that the lack of a crossing guard created “an unreasonable risk” to the safety of students. </w:t>
      </w:r>
      <w:hyperlink r:id="rId28" w:history="1">
        <w:r>
          <w:rPr>
            <w:rStyle w:val="Hyperlink4"/>
            <w:sz w:val="22"/>
            <w:szCs w:val="22"/>
          </w:rPr>
          <w:t>*</w:t>
        </w:r>
      </w:hyperlink>
    </w:p>
    <w:p w14:paraId="2C477D0F" w14:textId="77777777" w:rsidR="00EC511D" w:rsidRDefault="00EC511D">
      <w:pPr>
        <w:pStyle w:val="ListParagraph"/>
        <w:rPr>
          <w:rStyle w:val="None"/>
          <w:b/>
          <w:bCs/>
          <w:color w:val="0095DA"/>
          <w:sz w:val="22"/>
          <w:szCs w:val="22"/>
          <w:u w:color="0095DA"/>
        </w:rPr>
      </w:pPr>
    </w:p>
    <w:p w14:paraId="4D957EC4" w14:textId="77777777" w:rsidR="00EC511D" w:rsidRDefault="0004469E">
      <w:pPr>
        <w:pStyle w:val="Body"/>
        <w:rPr>
          <w:rStyle w:val="None"/>
          <w:rFonts w:ascii="Calibri" w:eastAsia="Calibri" w:hAnsi="Calibri" w:cs="Calibri"/>
          <w:b/>
          <w:bCs/>
          <w:color w:val="0095DA"/>
          <w:sz w:val="22"/>
          <w:szCs w:val="22"/>
          <w:u w:color="0095DA"/>
        </w:rPr>
      </w:pPr>
      <w:r>
        <w:rPr>
          <w:rStyle w:val="None"/>
          <w:rFonts w:ascii="Calibri" w:eastAsia="Calibri" w:hAnsi="Calibri" w:cs="Calibri"/>
          <w:b/>
          <w:bCs/>
          <w:color w:val="0095DA"/>
          <w:sz w:val="22"/>
          <w:szCs w:val="22"/>
          <w:u w:color="0095DA"/>
        </w:rPr>
        <w:t>America’</w:t>
      </w:r>
      <w:r>
        <w:rPr>
          <w:rStyle w:val="None"/>
          <w:rFonts w:ascii="Calibri" w:eastAsia="Calibri" w:hAnsi="Calibri" w:cs="Calibri"/>
          <w:b/>
          <w:bCs/>
          <w:color w:val="0095DA"/>
          <w:sz w:val="22"/>
          <w:szCs w:val="22"/>
          <w:u w:color="0095DA"/>
          <w:lang w:val="it-IT"/>
        </w:rPr>
        <w:t>s Favorite Crossing Guard Contest</w:t>
      </w:r>
    </w:p>
    <w:p w14:paraId="7B2D08A1" w14:textId="77777777" w:rsidR="00EC511D" w:rsidRDefault="00EC511D">
      <w:pPr>
        <w:pStyle w:val="Body"/>
        <w:rPr>
          <w:rStyle w:val="None"/>
          <w:rFonts w:ascii="Calibri" w:eastAsia="Calibri" w:hAnsi="Calibri" w:cs="Calibri"/>
          <w:b/>
          <w:bCs/>
          <w:color w:val="0095DA"/>
          <w:sz w:val="22"/>
          <w:szCs w:val="22"/>
          <w:u w:color="0095DA"/>
        </w:rPr>
      </w:pPr>
    </w:p>
    <w:p w14:paraId="09B10A1E" w14:textId="76301AC1" w:rsidR="00EC511D" w:rsidRPr="000A5258" w:rsidRDefault="000A5258">
      <w:pPr>
        <w:pStyle w:val="Body"/>
        <w:rPr>
          <w:rStyle w:val="None"/>
          <w:rFonts w:ascii="Calibri" w:hAnsi="Calibri" w:cs="Calibri"/>
          <w:color w:val="0D0D0D" w:themeColor="text1" w:themeTint="F2"/>
          <w:sz w:val="22"/>
          <w:szCs w:val="22"/>
          <w:u w:color="0095DA"/>
        </w:rPr>
      </w:pPr>
      <w:r>
        <w:rPr>
          <w:rStyle w:val="None"/>
          <w:rFonts w:ascii="Calibri" w:hAnsi="Calibri" w:cs="Calibri"/>
          <w:color w:val="0D0D0D" w:themeColor="text1" w:themeTint="F2"/>
          <w:sz w:val="22"/>
          <w:szCs w:val="22"/>
          <w:u w:color="0095DA"/>
        </w:rPr>
        <w:t>T</w:t>
      </w:r>
      <w:r w:rsidR="0004469E" w:rsidRPr="000A5258">
        <w:rPr>
          <w:rStyle w:val="None"/>
          <w:rFonts w:ascii="Calibri" w:hAnsi="Calibri" w:cs="Calibri"/>
          <w:color w:val="0D0D0D" w:themeColor="text1" w:themeTint="F2"/>
          <w:sz w:val="22"/>
          <w:szCs w:val="22"/>
          <w:u w:color="0095DA"/>
        </w:rPr>
        <w:t xml:space="preserve">he job of a crossing guard is one of the most dangerous in and around schools. </w:t>
      </w:r>
      <w:r w:rsidRPr="000A5258">
        <w:rPr>
          <w:rStyle w:val="None"/>
          <w:rFonts w:ascii="Calibri" w:hAnsi="Calibri" w:cs="Calibri"/>
          <w:color w:val="0D0D0D" w:themeColor="text1" w:themeTint="F2"/>
          <w:sz w:val="22"/>
          <w:szCs w:val="22"/>
          <w:u w:color="0095DA"/>
        </w:rPr>
        <w:t xml:space="preserve">They are brave heroes and deserve to be championed. </w:t>
      </w:r>
      <w:r w:rsidR="009E6010">
        <w:rPr>
          <w:rStyle w:val="None"/>
          <w:rFonts w:ascii="Calibri" w:hAnsi="Calibri" w:cs="Calibri"/>
          <w:color w:val="0D0D0D" w:themeColor="text1" w:themeTint="F2"/>
          <w:sz w:val="22"/>
          <w:szCs w:val="22"/>
          <w:u w:color="0095DA"/>
        </w:rPr>
        <w:t>Safe Kids, with support from FedEx, is supporting them.</w:t>
      </w:r>
      <w:r w:rsidRPr="000A5258">
        <w:rPr>
          <w:rStyle w:val="None"/>
          <w:rFonts w:ascii="Calibri" w:hAnsi="Calibri" w:cs="Calibri"/>
          <w:color w:val="0D0D0D" w:themeColor="text1" w:themeTint="F2"/>
          <w:sz w:val="22"/>
          <w:szCs w:val="22"/>
          <w:u w:color="0095DA"/>
        </w:rPr>
        <w:br/>
      </w:r>
    </w:p>
    <w:p w14:paraId="67DDDDAA" w14:textId="3B6A7E26" w:rsidR="00EC511D" w:rsidRDefault="0004469E">
      <w:pPr>
        <w:pStyle w:val="Body"/>
        <w:rPr>
          <w:rStyle w:val="None"/>
          <w:rFonts w:ascii="Calibri" w:eastAsia="Calibri" w:hAnsi="Calibri" w:cs="Calibri"/>
          <w:b/>
          <w:bCs/>
          <w:color w:val="0095DA"/>
          <w:sz w:val="22"/>
          <w:szCs w:val="22"/>
          <w:u w:color="0095DA"/>
        </w:rPr>
      </w:pPr>
      <w:r>
        <w:rPr>
          <w:rStyle w:val="None"/>
          <w:rFonts w:ascii="Calibri" w:eastAsia="Calibri" w:hAnsi="Calibri" w:cs="Calibri"/>
          <w:sz w:val="22"/>
          <w:szCs w:val="22"/>
        </w:rPr>
        <w:t>We developed this seventh campaign toolkit as we mounted our third</w:t>
      </w:r>
      <w:r>
        <w:rPr>
          <w:rStyle w:val="None"/>
          <w:rFonts w:ascii="Calibri" w:eastAsia="Calibri" w:hAnsi="Calibri" w:cs="Calibri"/>
          <w:sz w:val="22"/>
          <w:szCs w:val="22"/>
          <w:lang w:val="it-IT"/>
        </w:rPr>
        <w:t xml:space="preserve"> annual America</w:t>
      </w:r>
      <w:r>
        <w:rPr>
          <w:rStyle w:val="None"/>
          <w:rFonts w:ascii="Calibri" w:eastAsia="Calibri" w:hAnsi="Calibri" w:cs="Calibri"/>
          <w:sz w:val="22"/>
          <w:szCs w:val="22"/>
        </w:rPr>
        <w:t xml:space="preserve">’s Favorite Crossing Guard Contest. You can nominate an outstanding crossing guard in your community as the best in the nation for a chance to win </w:t>
      </w:r>
      <w:r w:rsidR="00615F0B">
        <w:rPr>
          <w:rStyle w:val="None"/>
          <w:rFonts w:ascii="Calibri" w:eastAsia="Calibri" w:hAnsi="Calibri" w:cs="Calibri"/>
          <w:sz w:val="22"/>
          <w:szCs w:val="22"/>
        </w:rPr>
        <w:t>a prize and a</w:t>
      </w:r>
      <w:r>
        <w:rPr>
          <w:rStyle w:val="None"/>
          <w:rFonts w:ascii="Calibri" w:eastAsia="Calibri" w:hAnsi="Calibri" w:cs="Calibri"/>
          <w:sz w:val="22"/>
          <w:szCs w:val="22"/>
        </w:rPr>
        <w:t xml:space="preserve"> grant to the school they represent. This contest is a terrific way to facilitate student involvement in community advocacy, and to give students a chance to show their appreciation. To submit your nomination for </w:t>
      </w:r>
      <w:hyperlink r:id="rId29" w:history="1">
        <w:r>
          <w:rPr>
            <w:rStyle w:val="Hyperlink1"/>
          </w:rPr>
          <w:t>America’</w:t>
        </w:r>
        <w:r>
          <w:rPr>
            <w:rStyle w:val="Hyperlink1"/>
            <w:lang w:val="it-IT"/>
          </w:rPr>
          <w:t>s Favorite Crossing Guard</w:t>
        </w:r>
      </w:hyperlink>
      <w:r>
        <w:rPr>
          <w:rStyle w:val="None"/>
          <w:rFonts w:ascii="Calibri" w:eastAsia="Calibri" w:hAnsi="Calibri" w:cs="Calibri"/>
          <w:sz w:val="22"/>
          <w:szCs w:val="22"/>
        </w:rPr>
        <w:t xml:space="preserve">, follow the link and remember to include a photo and text explaining why he or she is the best crossing guard in the country. Once nominations are closed you can vote online to support your candidate, with the contest winner being selected from the top 5 vote earners by our panel of judges. </w:t>
      </w:r>
    </w:p>
    <w:p w14:paraId="458DA883" w14:textId="77777777" w:rsidR="00EC511D" w:rsidRDefault="00EC511D">
      <w:pPr>
        <w:pStyle w:val="Body"/>
        <w:spacing w:after="160" w:line="259" w:lineRule="auto"/>
        <w:rPr>
          <w:rFonts w:ascii="Calibri" w:eastAsia="Calibri" w:hAnsi="Calibri" w:cs="Calibri"/>
          <w:sz w:val="22"/>
          <w:szCs w:val="22"/>
        </w:rPr>
      </w:pPr>
    </w:p>
    <w:p w14:paraId="668676B0" w14:textId="77777777" w:rsidR="00EC511D" w:rsidRDefault="0004469E">
      <w:pPr>
        <w:pStyle w:val="Body"/>
        <w:rPr>
          <w:rStyle w:val="None"/>
          <w:rFonts w:ascii="Calibri" w:eastAsia="Calibri" w:hAnsi="Calibri" w:cs="Calibri"/>
          <w:b/>
          <w:bCs/>
          <w:color w:val="39B242"/>
          <w:sz w:val="22"/>
          <w:szCs w:val="22"/>
          <w:u w:color="39B242"/>
        </w:rPr>
      </w:pPr>
      <w:r>
        <w:rPr>
          <w:rStyle w:val="None"/>
          <w:noProof/>
          <w:color w:val="0095DA"/>
          <w:sz w:val="22"/>
          <w:szCs w:val="22"/>
          <w:u w:color="0095DA"/>
        </w:rPr>
        <w:drawing>
          <wp:anchor distT="57150" distB="57150" distL="57150" distR="57150" simplePos="0" relativeHeight="251656192" behindDoc="0" locked="0" layoutInCell="1" allowOverlap="1" wp14:anchorId="5893F009" wp14:editId="3E6C7D8F">
            <wp:simplePos x="0" y="0"/>
            <wp:positionH relativeFrom="column">
              <wp:posOffset>3594100</wp:posOffset>
            </wp:positionH>
            <wp:positionV relativeFrom="line">
              <wp:posOffset>179070</wp:posOffset>
            </wp:positionV>
            <wp:extent cx="2240915" cy="1496061"/>
            <wp:effectExtent l="0" t="0" r="0" b="0"/>
            <wp:wrapThrough wrapText="bothSides" distL="57150" distR="57150">
              <wp:wrapPolygon edited="1">
                <wp:start x="0" y="0"/>
                <wp:lineTo x="21600" y="0"/>
                <wp:lineTo x="21600" y="21600"/>
                <wp:lineTo x="0" y="21600"/>
                <wp:lineTo x="0" y="0"/>
              </wp:wrapPolygon>
            </wp:wrapThrough>
            <wp:docPr id="1073741854" name="officeArt object" descr="signup_pexels.jpg"/>
            <wp:cNvGraphicFramePr/>
            <a:graphic xmlns:a="http://schemas.openxmlformats.org/drawingml/2006/main">
              <a:graphicData uri="http://schemas.openxmlformats.org/drawingml/2006/picture">
                <pic:pic xmlns:pic="http://schemas.openxmlformats.org/drawingml/2006/picture">
                  <pic:nvPicPr>
                    <pic:cNvPr id="1073741854" name="signup_pexels.jpg" descr="signup_pexels.jpg"/>
                    <pic:cNvPicPr>
                      <a:picLocks noChangeAspect="1"/>
                    </pic:cNvPicPr>
                  </pic:nvPicPr>
                  <pic:blipFill>
                    <a:blip r:embed="rId30">
                      <a:extLst/>
                    </a:blip>
                    <a:stretch>
                      <a:fillRect/>
                    </a:stretch>
                  </pic:blipFill>
                  <pic:spPr>
                    <a:xfrm>
                      <a:off x="0" y="0"/>
                      <a:ext cx="2240915" cy="1496061"/>
                    </a:xfrm>
                    <a:prstGeom prst="rect">
                      <a:avLst/>
                    </a:prstGeom>
                    <a:ln w="12700" cap="flat">
                      <a:noFill/>
                      <a:miter lim="400000"/>
                    </a:ln>
                    <a:effectLst/>
                  </pic:spPr>
                </pic:pic>
              </a:graphicData>
            </a:graphic>
          </wp:anchor>
        </w:drawing>
      </w:r>
      <w:r>
        <w:rPr>
          <w:rStyle w:val="None"/>
          <w:rFonts w:ascii="Calibri" w:eastAsia="Calibri" w:hAnsi="Calibri" w:cs="Calibri"/>
          <w:b/>
          <w:bCs/>
          <w:color w:val="0095DA"/>
          <w:sz w:val="22"/>
          <w:szCs w:val="22"/>
          <w:u w:color="0095DA"/>
        </w:rPr>
        <w:t>Online Resources: Free Petition Sites</w:t>
      </w:r>
      <w:r>
        <w:rPr>
          <w:rStyle w:val="None"/>
          <w:rFonts w:ascii="Calibri" w:eastAsia="Calibri" w:hAnsi="Calibri" w:cs="Calibri"/>
          <w:b/>
          <w:bCs/>
          <w:color w:val="39B242"/>
          <w:sz w:val="22"/>
          <w:szCs w:val="22"/>
          <w:u w:color="39B242"/>
        </w:rPr>
        <w:br/>
      </w:r>
    </w:p>
    <w:p w14:paraId="4F843A9E" w14:textId="77777777" w:rsidR="00EC511D" w:rsidRDefault="0004469E">
      <w:pPr>
        <w:pStyle w:val="ListParagraph"/>
        <w:numPr>
          <w:ilvl w:val="0"/>
          <w:numId w:val="9"/>
        </w:numPr>
        <w:rPr>
          <w:sz w:val="22"/>
          <w:szCs w:val="22"/>
        </w:rPr>
      </w:pPr>
      <w:r>
        <w:rPr>
          <w:sz w:val="22"/>
          <w:szCs w:val="22"/>
        </w:rPr>
        <w:t xml:space="preserve">Care2 </w:t>
      </w:r>
      <w:hyperlink r:id="rId31" w:history="1">
        <w:r>
          <w:rPr>
            <w:rStyle w:val="Hyperlink4"/>
            <w:sz w:val="22"/>
            <w:szCs w:val="22"/>
          </w:rPr>
          <w:t>*</w:t>
        </w:r>
      </w:hyperlink>
    </w:p>
    <w:p w14:paraId="1EC9A2D5" w14:textId="77777777" w:rsidR="00EC511D" w:rsidRDefault="0004469E">
      <w:pPr>
        <w:pStyle w:val="ListParagraph"/>
        <w:numPr>
          <w:ilvl w:val="0"/>
          <w:numId w:val="10"/>
        </w:numPr>
        <w:rPr>
          <w:sz w:val="22"/>
          <w:szCs w:val="22"/>
        </w:rPr>
      </w:pPr>
      <w:r>
        <w:rPr>
          <w:sz w:val="22"/>
          <w:szCs w:val="22"/>
        </w:rPr>
        <w:t xml:space="preserve">Causes </w:t>
      </w:r>
      <w:hyperlink r:id="rId32" w:history="1">
        <w:r>
          <w:rPr>
            <w:rStyle w:val="Hyperlink5"/>
            <w:sz w:val="22"/>
            <w:szCs w:val="22"/>
          </w:rPr>
          <w:t>*</w:t>
        </w:r>
      </w:hyperlink>
    </w:p>
    <w:p w14:paraId="38787A47" w14:textId="77777777" w:rsidR="00EC511D" w:rsidRDefault="0004469E">
      <w:pPr>
        <w:pStyle w:val="ListParagraph"/>
        <w:numPr>
          <w:ilvl w:val="0"/>
          <w:numId w:val="10"/>
        </w:numPr>
        <w:rPr>
          <w:sz w:val="22"/>
          <w:szCs w:val="22"/>
        </w:rPr>
      </w:pPr>
      <w:r>
        <w:rPr>
          <w:sz w:val="22"/>
          <w:szCs w:val="22"/>
        </w:rPr>
        <w:t xml:space="preserve">Action Network </w:t>
      </w:r>
      <w:hyperlink r:id="rId33" w:history="1">
        <w:r>
          <w:rPr>
            <w:rStyle w:val="Hyperlink5"/>
            <w:sz w:val="22"/>
            <w:szCs w:val="22"/>
          </w:rPr>
          <w:t>*</w:t>
        </w:r>
      </w:hyperlink>
    </w:p>
    <w:p w14:paraId="00F7D8C7" w14:textId="77777777" w:rsidR="00EC511D" w:rsidRDefault="0004469E">
      <w:pPr>
        <w:pStyle w:val="ListParagraph"/>
        <w:numPr>
          <w:ilvl w:val="0"/>
          <w:numId w:val="10"/>
        </w:numPr>
        <w:rPr>
          <w:sz w:val="22"/>
          <w:szCs w:val="22"/>
        </w:rPr>
      </w:pPr>
      <w:r>
        <w:rPr>
          <w:sz w:val="22"/>
          <w:szCs w:val="22"/>
        </w:rPr>
        <w:t xml:space="preserve">WordPress: </w:t>
      </w:r>
      <w:proofErr w:type="spellStart"/>
      <w:r>
        <w:rPr>
          <w:sz w:val="22"/>
          <w:szCs w:val="22"/>
        </w:rPr>
        <w:t>SpeakOut</w:t>
      </w:r>
      <w:proofErr w:type="spellEnd"/>
      <w:r>
        <w:rPr>
          <w:sz w:val="22"/>
          <w:szCs w:val="22"/>
        </w:rPr>
        <w:t xml:space="preserve">! </w:t>
      </w:r>
      <w:hyperlink r:id="rId34" w:history="1">
        <w:r>
          <w:rPr>
            <w:rStyle w:val="Hyperlink5"/>
            <w:sz w:val="22"/>
            <w:szCs w:val="22"/>
          </w:rPr>
          <w:t>*</w:t>
        </w:r>
      </w:hyperlink>
    </w:p>
    <w:p w14:paraId="3F43FBBF" w14:textId="77777777" w:rsidR="00EC511D" w:rsidRDefault="0004469E">
      <w:pPr>
        <w:pStyle w:val="ListParagraph"/>
        <w:numPr>
          <w:ilvl w:val="0"/>
          <w:numId w:val="10"/>
        </w:numPr>
        <w:rPr>
          <w:sz w:val="22"/>
          <w:szCs w:val="22"/>
        </w:rPr>
      </w:pPr>
      <w:r>
        <w:rPr>
          <w:sz w:val="22"/>
          <w:szCs w:val="22"/>
        </w:rPr>
        <w:t xml:space="preserve">Change.org </w:t>
      </w:r>
      <w:hyperlink r:id="rId35" w:history="1">
        <w:r>
          <w:rPr>
            <w:rStyle w:val="Hyperlink5"/>
            <w:sz w:val="22"/>
            <w:szCs w:val="22"/>
          </w:rPr>
          <w:t>*</w:t>
        </w:r>
      </w:hyperlink>
    </w:p>
    <w:p w14:paraId="2E1DA3BC" w14:textId="77777777" w:rsidR="00EC511D" w:rsidRDefault="0004469E">
      <w:pPr>
        <w:pStyle w:val="ListParagraph"/>
        <w:numPr>
          <w:ilvl w:val="0"/>
          <w:numId w:val="10"/>
        </w:numPr>
        <w:rPr>
          <w:sz w:val="22"/>
          <w:szCs w:val="22"/>
        </w:rPr>
      </w:pPr>
      <w:r>
        <w:rPr>
          <w:sz w:val="22"/>
          <w:szCs w:val="22"/>
        </w:rPr>
        <w:t xml:space="preserve">Petition effort in favor of school bus cameras </w:t>
      </w:r>
      <w:hyperlink r:id="rId36" w:history="1">
        <w:r>
          <w:rPr>
            <w:rStyle w:val="Hyperlink5"/>
            <w:sz w:val="22"/>
            <w:szCs w:val="22"/>
          </w:rPr>
          <w:t>*</w:t>
        </w:r>
      </w:hyperlink>
    </w:p>
    <w:p w14:paraId="421F1DF7" w14:textId="77777777" w:rsidR="00EC511D" w:rsidRDefault="00EC511D">
      <w:pPr>
        <w:pStyle w:val="Body"/>
        <w:rPr>
          <w:rFonts w:ascii="Calibri" w:eastAsia="Calibri" w:hAnsi="Calibri" w:cs="Calibri"/>
          <w:b/>
          <w:bCs/>
          <w:sz w:val="22"/>
          <w:szCs w:val="22"/>
        </w:rPr>
      </w:pPr>
    </w:p>
    <w:p w14:paraId="3ECD6F30" w14:textId="77777777" w:rsidR="00EC511D" w:rsidRDefault="0004469E">
      <w:pPr>
        <w:pStyle w:val="Body"/>
        <w:rPr>
          <w:rStyle w:val="None"/>
          <w:rFonts w:ascii="Calibri" w:eastAsia="Calibri" w:hAnsi="Calibri" w:cs="Calibri"/>
          <w:color w:val="0095DA"/>
          <w:sz w:val="22"/>
          <w:szCs w:val="22"/>
          <w:u w:val="single" w:color="0095DA"/>
        </w:rPr>
      </w:pPr>
      <w:r>
        <w:rPr>
          <w:rStyle w:val="None"/>
          <w:rFonts w:ascii="Calibri" w:eastAsia="Calibri" w:hAnsi="Calibri" w:cs="Calibri"/>
          <w:b/>
          <w:bCs/>
          <w:color w:val="0095DA"/>
          <w:sz w:val="22"/>
          <w:szCs w:val="22"/>
          <w:u w:color="0095DA"/>
        </w:rPr>
        <w:t>Online Resources: Expertise on Petitions</w:t>
      </w:r>
    </w:p>
    <w:p w14:paraId="6A2F51D6" w14:textId="77777777" w:rsidR="00EC511D" w:rsidRDefault="00EC511D">
      <w:pPr>
        <w:pStyle w:val="ListParagraph"/>
        <w:rPr>
          <w:rStyle w:val="None"/>
          <w:color w:val="39B242"/>
          <w:sz w:val="22"/>
          <w:szCs w:val="22"/>
          <w:u w:color="39B242"/>
        </w:rPr>
      </w:pPr>
    </w:p>
    <w:p w14:paraId="346370EF" w14:textId="77777777" w:rsidR="00EC511D" w:rsidRDefault="0004469E">
      <w:pPr>
        <w:pStyle w:val="ListParagraph"/>
        <w:numPr>
          <w:ilvl w:val="0"/>
          <w:numId w:val="10"/>
        </w:numPr>
        <w:rPr>
          <w:sz w:val="22"/>
          <w:szCs w:val="22"/>
        </w:rPr>
      </w:pPr>
      <w:r>
        <w:rPr>
          <w:sz w:val="22"/>
          <w:szCs w:val="22"/>
        </w:rPr>
        <w:t>9 Tips to Run a Successful Petition Campaign (based on change.org)</w:t>
      </w:r>
      <w:hyperlink r:id="rId37" w:anchor=".Wfdz4bpFyHk" w:history="1">
        <w:r>
          <w:rPr>
            <w:rStyle w:val="Hyperlink6"/>
          </w:rPr>
          <w:t>*</w:t>
        </w:r>
      </w:hyperlink>
      <w:r>
        <w:rPr>
          <w:sz w:val="22"/>
          <w:szCs w:val="22"/>
        </w:rPr>
        <w:t xml:space="preserve"> </w:t>
      </w:r>
    </w:p>
    <w:p w14:paraId="65F053C5" w14:textId="77777777" w:rsidR="00EC511D" w:rsidRDefault="0004469E">
      <w:pPr>
        <w:pStyle w:val="ListParagraph"/>
        <w:numPr>
          <w:ilvl w:val="0"/>
          <w:numId w:val="10"/>
        </w:numPr>
        <w:rPr>
          <w:sz w:val="22"/>
          <w:szCs w:val="22"/>
        </w:rPr>
      </w:pPr>
      <w:r>
        <w:rPr>
          <w:sz w:val="22"/>
          <w:szCs w:val="22"/>
        </w:rPr>
        <w:t>How to Write a Winning Petition by change.org Leader</w:t>
      </w:r>
      <w:hyperlink r:id="rId38" w:history="1">
        <w:r>
          <w:rPr>
            <w:rStyle w:val="Hyperlink4"/>
            <w:sz w:val="22"/>
            <w:szCs w:val="22"/>
          </w:rPr>
          <w:t>*</w:t>
        </w:r>
      </w:hyperlink>
    </w:p>
    <w:p w14:paraId="4FCA8954" w14:textId="77777777" w:rsidR="00EC511D" w:rsidRDefault="0004469E">
      <w:pPr>
        <w:pStyle w:val="ListParagraph"/>
        <w:numPr>
          <w:ilvl w:val="0"/>
          <w:numId w:val="10"/>
        </w:numPr>
        <w:rPr>
          <w:sz w:val="22"/>
          <w:szCs w:val="22"/>
        </w:rPr>
      </w:pPr>
      <w:r>
        <w:rPr>
          <w:sz w:val="22"/>
          <w:szCs w:val="22"/>
        </w:rPr>
        <w:t>Conducting a Petition Drive by Community Toolbox</w:t>
      </w:r>
      <w:hyperlink r:id="rId39" w:history="1">
        <w:r>
          <w:rPr>
            <w:rStyle w:val="Hyperlink4"/>
            <w:sz w:val="22"/>
            <w:szCs w:val="22"/>
          </w:rPr>
          <w:t>*</w:t>
        </w:r>
      </w:hyperlink>
    </w:p>
    <w:p w14:paraId="28033069" w14:textId="77777777" w:rsidR="00EC511D" w:rsidRDefault="0004469E">
      <w:pPr>
        <w:pStyle w:val="ListParagraph"/>
        <w:numPr>
          <w:ilvl w:val="0"/>
          <w:numId w:val="10"/>
        </w:numPr>
        <w:rPr>
          <w:sz w:val="22"/>
          <w:szCs w:val="22"/>
        </w:rPr>
      </w:pPr>
      <w:r>
        <w:rPr>
          <w:sz w:val="22"/>
          <w:szCs w:val="22"/>
        </w:rPr>
        <w:t>How to Organize an Effective Petition Campaign by American Association of University Women</w:t>
      </w:r>
      <w:hyperlink r:id="rId40" w:history="1">
        <w:r>
          <w:rPr>
            <w:rStyle w:val="Hyperlink4"/>
            <w:sz w:val="22"/>
            <w:szCs w:val="22"/>
          </w:rPr>
          <w:t>*</w:t>
        </w:r>
      </w:hyperlink>
    </w:p>
    <w:p w14:paraId="1D64FE45" w14:textId="77777777" w:rsidR="00EC511D" w:rsidRDefault="0004469E">
      <w:pPr>
        <w:pStyle w:val="ListParagraph"/>
        <w:numPr>
          <w:ilvl w:val="0"/>
          <w:numId w:val="10"/>
        </w:numPr>
        <w:rPr>
          <w:sz w:val="22"/>
          <w:szCs w:val="22"/>
        </w:rPr>
      </w:pPr>
      <w:r>
        <w:rPr>
          <w:sz w:val="22"/>
          <w:szCs w:val="22"/>
        </w:rPr>
        <w:t>5+ Petition Templates on template.net</w:t>
      </w:r>
      <w:hyperlink r:id="rId41" w:history="1">
        <w:r>
          <w:rPr>
            <w:rStyle w:val="Hyperlink4"/>
            <w:sz w:val="22"/>
            <w:szCs w:val="22"/>
          </w:rPr>
          <w:t>*</w:t>
        </w:r>
      </w:hyperlink>
    </w:p>
    <w:p w14:paraId="467B538A" w14:textId="77777777" w:rsidR="00EC511D" w:rsidRDefault="0004469E">
      <w:pPr>
        <w:pStyle w:val="ListParagraph"/>
        <w:numPr>
          <w:ilvl w:val="0"/>
          <w:numId w:val="10"/>
        </w:numPr>
        <w:rPr>
          <w:sz w:val="22"/>
          <w:szCs w:val="22"/>
        </w:rPr>
      </w:pPr>
      <w:r>
        <w:rPr>
          <w:sz w:val="22"/>
          <w:szCs w:val="22"/>
        </w:rPr>
        <w:t>How to Write a Petition (international site, gopetition.com)</w:t>
      </w:r>
      <w:hyperlink r:id="rId42" w:history="1">
        <w:r>
          <w:rPr>
            <w:rStyle w:val="Hyperlink4"/>
            <w:sz w:val="22"/>
            <w:szCs w:val="22"/>
          </w:rPr>
          <w:t>*</w:t>
        </w:r>
      </w:hyperlink>
    </w:p>
    <w:p w14:paraId="0440B100" w14:textId="77777777" w:rsidR="00EC511D" w:rsidRDefault="0004469E">
      <w:pPr>
        <w:pStyle w:val="ListParagraph"/>
        <w:numPr>
          <w:ilvl w:val="0"/>
          <w:numId w:val="10"/>
        </w:numPr>
        <w:rPr>
          <w:sz w:val="22"/>
          <w:szCs w:val="22"/>
        </w:rPr>
      </w:pPr>
      <w:r>
        <w:rPr>
          <w:sz w:val="22"/>
          <w:szCs w:val="22"/>
        </w:rPr>
        <w:t>Petition examples from gopetition.org</w:t>
      </w:r>
      <w:hyperlink r:id="rId43" w:history="1">
        <w:r>
          <w:rPr>
            <w:rStyle w:val="Hyperlink5"/>
            <w:sz w:val="22"/>
            <w:szCs w:val="22"/>
          </w:rPr>
          <w:t>*</w:t>
        </w:r>
      </w:hyperlink>
      <w:r>
        <w:rPr>
          <w:rStyle w:val="None"/>
          <w:color w:val="0070C0"/>
          <w:sz w:val="22"/>
          <w:szCs w:val="22"/>
          <w:u w:color="0070C0"/>
        </w:rPr>
        <w:t xml:space="preserve">  </w:t>
      </w:r>
      <w:r>
        <w:rPr>
          <w:sz w:val="22"/>
          <w:szCs w:val="22"/>
        </w:rPr>
        <w:t xml:space="preserve"> </w:t>
      </w:r>
    </w:p>
    <w:p w14:paraId="40D2F4A3" w14:textId="77777777" w:rsidR="00EC511D" w:rsidRDefault="0004469E">
      <w:pPr>
        <w:pStyle w:val="ListParagraph"/>
        <w:numPr>
          <w:ilvl w:val="0"/>
          <w:numId w:val="10"/>
        </w:numPr>
        <w:rPr>
          <w:sz w:val="22"/>
          <w:szCs w:val="22"/>
        </w:rPr>
      </w:pPr>
      <w:r>
        <w:rPr>
          <w:sz w:val="22"/>
          <w:szCs w:val="22"/>
        </w:rPr>
        <w:t>Sample letter to legislators on school zone safety issue (school bus cameras)</w:t>
      </w:r>
      <w:hyperlink r:id="rId44" w:history="1">
        <w:r>
          <w:rPr>
            <w:rStyle w:val="Hyperlink5"/>
            <w:sz w:val="22"/>
            <w:szCs w:val="22"/>
          </w:rPr>
          <w:t>*</w:t>
        </w:r>
      </w:hyperlink>
    </w:p>
    <w:p w14:paraId="77FFEE6C" w14:textId="77777777" w:rsidR="00EC511D" w:rsidRDefault="00EC511D">
      <w:pPr>
        <w:pStyle w:val="ListParagraph"/>
      </w:pPr>
    </w:p>
    <w:p w14:paraId="16B71A52" w14:textId="77777777" w:rsidR="00EC511D" w:rsidRDefault="0004469E">
      <w:pPr>
        <w:pStyle w:val="ListParagraph"/>
        <w:rPr>
          <w:rStyle w:val="None"/>
          <w:color w:val="0095DA"/>
          <w:u w:color="0095DA"/>
        </w:rPr>
      </w:pPr>
      <w:r>
        <w:rPr>
          <w:rStyle w:val="Link"/>
          <w:sz w:val="22"/>
          <w:szCs w:val="22"/>
          <w:u w:val="none"/>
        </w:rPr>
        <w:br/>
      </w:r>
    </w:p>
    <w:p w14:paraId="0979842C" w14:textId="77777777" w:rsidR="00EC511D" w:rsidRDefault="0004469E">
      <w:pPr>
        <w:pStyle w:val="Body"/>
        <w:spacing w:after="160" w:line="259" w:lineRule="auto"/>
        <w:rPr>
          <w:rStyle w:val="None"/>
          <w:rFonts w:ascii="Calibri" w:eastAsia="Calibri" w:hAnsi="Calibri" w:cs="Calibri"/>
          <w:b/>
          <w:bCs/>
          <w:color w:val="0095DA"/>
          <w:sz w:val="22"/>
          <w:szCs w:val="22"/>
          <w:u w:color="0095DA"/>
        </w:rPr>
      </w:pPr>
      <w:r>
        <w:rPr>
          <w:rStyle w:val="None"/>
          <w:noProof/>
          <w:sz w:val="22"/>
          <w:szCs w:val="22"/>
        </w:rPr>
        <w:lastRenderedPageBreak/>
        <w:drawing>
          <wp:anchor distT="57150" distB="57150" distL="57150" distR="57150" simplePos="0" relativeHeight="251657216" behindDoc="0" locked="0" layoutInCell="1" allowOverlap="1" wp14:anchorId="79EA7676" wp14:editId="32CF8E32">
            <wp:simplePos x="0" y="0"/>
            <wp:positionH relativeFrom="page">
              <wp:posOffset>5647054</wp:posOffset>
            </wp:positionH>
            <wp:positionV relativeFrom="line">
              <wp:posOffset>374650</wp:posOffset>
            </wp:positionV>
            <wp:extent cx="1085850" cy="1054735"/>
            <wp:effectExtent l="0" t="0" r="0" b="0"/>
            <wp:wrapThrough wrapText="bothSides" distL="57150" distR="57150">
              <wp:wrapPolygon edited="1">
                <wp:start x="0" y="0"/>
                <wp:lineTo x="21600" y="0"/>
                <wp:lineTo x="21600" y="21600"/>
                <wp:lineTo x="0" y="21600"/>
                <wp:lineTo x="0" y="0"/>
              </wp:wrapPolygon>
            </wp:wrapThrough>
            <wp:docPr id="1073741855" name="officeArt object" descr="sign in closeup pexels.jpg"/>
            <wp:cNvGraphicFramePr/>
            <a:graphic xmlns:a="http://schemas.openxmlformats.org/drawingml/2006/main">
              <a:graphicData uri="http://schemas.openxmlformats.org/drawingml/2006/picture">
                <pic:pic xmlns:pic="http://schemas.openxmlformats.org/drawingml/2006/picture">
                  <pic:nvPicPr>
                    <pic:cNvPr id="1073741855" name="sign in closeup pexels.jpg" descr="sign in closeup pexels.jpg"/>
                    <pic:cNvPicPr>
                      <a:picLocks noChangeAspect="1"/>
                    </pic:cNvPicPr>
                  </pic:nvPicPr>
                  <pic:blipFill>
                    <a:blip r:embed="rId45">
                      <a:extLst/>
                    </a:blip>
                    <a:stretch>
                      <a:fillRect/>
                    </a:stretch>
                  </pic:blipFill>
                  <pic:spPr>
                    <a:xfrm>
                      <a:off x="0" y="0"/>
                      <a:ext cx="1085850" cy="1054735"/>
                    </a:xfrm>
                    <a:prstGeom prst="rect">
                      <a:avLst/>
                    </a:prstGeom>
                    <a:ln w="12700" cap="flat">
                      <a:noFill/>
                      <a:miter lim="400000"/>
                    </a:ln>
                    <a:effectLst/>
                  </pic:spPr>
                </pic:pic>
              </a:graphicData>
            </a:graphic>
          </wp:anchor>
        </w:drawing>
      </w:r>
      <w:r>
        <w:rPr>
          <w:rStyle w:val="None"/>
          <w:rFonts w:ascii="Calibri" w:eastAsia="Calibri" w:hAnsi="Calibri" w:cs="Calibri"/>
          <w:b/>
          <w:bCs/>
          <w:color w:val="0095DA"/>
          <w:sz w:val="22"/>
          <w:szCs w:val="22"/>
          <w:u w:color="0095DA"/>
        </w:rPr>
        <w:t xml:space="preserve">Six Ways to Get Your Way! </w:t>
      </w:r>
    </w:p>
    <w:p w14:paraId="15D0514C" w14:textId="77777777" w:rsidR="00EC511D" w:rsidRDefault="0004469E">
      <w:pPr>
        <w:pStyle w:val="ListParagraph"/>
        <w:numPr>
          <w:ilvl w:val="0"/>
          <w:numId w:val="14"/>
        </w:numPr>
        <w:rPr>
          <w:b/>
          <w:bCs/>
          <w:sz w:val="22"/>
          <w:szCs w:val="22"/>
        </w:rPr>
      </w:pPr>
      <w:r w:rsidRPr="00615F0B">
        <w:rPr>
          <w:rStyle w:val="None"/>
          <w:b/>
          <w:bCs/>
          <w:color w:val="7EB242"/>
          <w:sz w:val="22"/>
          <w:szCs w:val="22"/>
          <w:u w:color="39B242"/>
        </w:rPr>
        <w:t>Goal:</w:t>
      </w:r>
      <w:r>
        <w:rPr>
          <w:rStyle w:val="None"/>
          <w:b/>
          <w:bCs/>
          <w:color w:val="39B242"/>
          <w:sz w:val="22"/>
          <w:szCs w:val="22"/>
          <w:u w:color="39B242"/>
        </w:rPr>
        <w:t xml:space="preserve"> </w:t>
      </w:r>
      <w:r w:rsidRPr="00C22DAB">
        <w:rPr>
          <w:rStyle w:val="None"/>
          <w:bCs/>
          <w:color w:val="auto"/>
          <w:sz w:val="22"/>
          <w:szCs w:val="22"/>
          <w:u w:color="39B242"/>
        </w:rPr>
        <w:t xml:space="preserve">Set a </w:t>
      </w:r>
      <w:r>
        <w:rPr>
          <w:rStyle w:val="None"/>
          <w:sz w:val="22"/>
          <w:szCs w:val="22"/>
        </w:rPr>
        <w:t>goal of how many signatures you need to get the point across, and make the goal challenging and achievable but not unattainable. You might ask a local politician for their opinion on how many signatures would be convincing to her or him.</w:t>
      </w:r>
    </w:p>
    <w:p w14:paraId="73CB84C2" w14:textId="77777777" w:rsidR="00EC511D" w:rsidRDefault="0004469E">
      <w:pPr>
        <w:pStyle w:val="ListParagraph"/>
        <w:numPr>
          <w:ilvl w:val="0"/>
          <w:numId w:val="14"/>
        </w:numPr>
        <w:rPr>
          <w:b/>
          <w:bCs/>
          <w:sz w:val="22"/>
          <w:szCs w:val="22"/>
        </w:rPr>
      </w:pPr>
      <w:r w:rsidRPr="00615F0B">
        <w:rPr>
          <w:rStyle w:val="None"/>
          <w:b/>
          <w:bCs/>
          <w:color w:val="7EB242"/>
          <w:sz w:val="22"/>
          <w:szCs w:val="22"/>
          <w:u w:color="39B242"/>
        </w:rPr>
        <w:t>Building Your Coalition:</w:t>
      </w:r>
      <w:r w:rsidRPr="00615F0B">
        <w:rPr>
          <w:b/>
          <w:bCs/>
          <w:color w:val="7EB242"/>
          <w:sz w:val="22"/>
          <w:szCs w:val="22"/>
        </w:rPr>
        <w:t xml:space="preserve"> </w:t>
      </w:r>
      <w:r>
        <w:rPr>
          <w:rStyle w:val="None"/>
          <w:sz w:val="22"/>
          <w:szCs w:val="22"/>
        </w:rPr>
        <w:t>Think about local stakeholders like religious communities, neighbors to the school, local businesses and parent-teacher associations who can expand the reach of your petition. Enlist senior citizens if there’s a center for them near the school. People who live near the school may be especially receptive to a crossing guard as more “eyes on the street” can prevent crime. Another way to get a broad base of signatures is to hold petition drives in busy public places like a local shopping center.</w:t>
      </w:r>
    </w:p>
    <w:p w14:paraId="61B0F080" w14:textId="77777777" w:rsidR="00EC511D" w:rsidRDefault="0004469E">
      <w:pPr>
        <w:pStyle w:val="ListParagraph"/>
        <w:numPr>
          <w:ilvl w:val="0"/>
          <w:numId w:val="14"/>
        </w:numPr>
        <w:rPr>
          <w:b/>
          <w:bCs/>
          <w:sz w:val="22"/>
          <w:szCs w:val="22"/>
        </w:rPr>
      </w:pPr>
      <w:r w:rsidRPr="00615F0B">
        <w:rPr>
          <w:rStyle w:val="None"/>
          <w:b/>
          <w:bCs/>
          <w:color w:val="7EB242"/>
          <w:sz w:val="22"/>
          <w:szCs w:val="22"/>
          <w:u w:color="39B242"/>
        </w:rPr>
        <w:t xml:space="preserve">Story Telling: </w:t>
      </w:r>
      <w:r>
        <w:rPr>
          <w:rStyle w:val="None"/>
          <w:sz w:val="22"/>
          <w:szCs w:val="22"/>
        </w:rPr>
        <w:t>Storytelling is a vital component in advocacy, often making the difference in convincing policymakers to act. It’s important to identify storytellers early, so their experiences can be leveraged throughout the advocacy process. Be sure to consider your audience and who can best tell them these stories. Consider having kids from the school tell about the dangers they face at the intersection; their voice can be especially effective. When thinking about how to present them, remember that the best stories have three components: emotion, connection, and a call to action.</w:t>
      </w:r>
    </w:p>
    <w:p w14:paraId="5C07393D" w14:textId="77777777" w:rsidR="00EC511D" w:rsidRDefault="0004469E">
      <w:pPr>
        <w:pStyle w:val="ListParagraph"/>
        <w:numPr>
          <w:ilvl w:val="0"/>
          <w:numId w:val="14"/>
        </w:numPr>
        <w:rPr>
          <w:b/>
          <w:bCs/>
          <w:sz w:val="22"/>
          <w:szCs w:val="22"/>
        </w:rPr>
      </w:pPr>
      <w:r w:rsidRPr="00615F0B">
        <w:rPr>
          <w:rStyle w:val="None"/>
          <w:b/>
          <w:bCs/>
          <w:color w:val="7EB242"/>
          <w:sz w:val="22"/>
          <w:szCs w:val="22"/>
          <w:u w:color="39B242"/>
        </w:rPr>
        <w:t>Find One or Two Words</w:t>
      </w:r>
      <w:r w:rsidRPr="00615F0B">
        <w:rPr>
          <w:b/>
          <w:bCs/>
          <w:color w:val="7EB242"/>
          <w:sz w:val="22"/>
          <w:szCs w:val="22"/>
        </w:rPr>
        <w:t xml:space="preserve"> </w:t>
      </w:r>
      <w:r>
        <w:rPr>
          <w:rStyle w:val="None"/>
          <w:sz w:val="22"/>
          <w:szCs w:val="22"/>
        </w:rPr>
        <w:t>that</w:t>
      </w:r>
      <w:r>
        <w:rPr>
          <w:b/>
          <w:bCs/>
          <w:sz w:val="22"/>
          <w:szCs w:val="22"/>
        </w:rPr>
        <w:t xml:space="preserve"> </w:t>
      </w:r>
      <w:r>
        <w:rPr>
          <w:rStyle w:val="None"/>
          <w:sz w:val="22"/>
          <w:szCs w:val="22"/>
        </w:rPr>
        <w:t>embraces your effort. One example is “CROSS SAFE” as a headline for the petition, accompanied by a Twitter hashtag like #</w:t>
      </w:r>
      <w:proofErr w:type="spellStart"/>
      <w:r>
        <w:rPr>
          <w:rStyle w:val="None"/>
          <w:sz w:val="22"/>
          <w:szCs w:val="22"/>
        </w:rPr>
        <w:t>crosssafe</w:t>
      </w:r>
      <w:proofErr w:type="spellEnd"/>
      <w:r>
        <w:rPr>
          <w:rStyle w:val="None"/>
          <w:sz w:val="22"/>
          <w:szCs w:val="22"/>
        </w:rPr>
        <w:t xml:space="preserve">. Or “Guard Our Kids.” </w:t>
      </w:r>
    </w:p>
    <w:p w14:paraId="1C2BB1BA" w14:textId="77777777" w:rsidR="00EC511D" w:rsidRDefault="0004469E">
      <w:pPr>
        <w:pStyle w:val="ListParagraph"/>
        <w:numPr>
          <w:ilvl w:val="0"/>
          <w:numId w:val="14"/>
        </w:numPr>
        <w:rPr>
          <w:b/>
          <w:bCs/>
          <w:sz w:val="22"/>
          <w:szCs w:val="22"/>
        </w:rPr>
      </w:pPr>
      <w:r w:rsidRPr="00615F0B">
        <w:rPr>
          <w:rStyle w:val="None"/>
          <w:b/>
          <w:bCs/>
          <w:color w:val="7EB242"/>
          <w:sz w:val="22"/>
          <w:szCs w:val="22"/>
          <w:u w:color="39B242"/>
        </w:rPr>
        <w:t>Ready for Your Close-up?</w:t>
      </w:r>
      <w:r w:rsidRPr="00615F0B">
        <w:rPr>
          <w:b/>
          <w:bCs/>
          <w:color w:val="7EB242"/>
          <w:sz w:val="22"/>
          <w:szCs w:val="22"/>
        </w:rPr>
        <w:t xml:space="preserve"> </w:t>
      </w:r>
      <w:r>
        <w:rPr>
          <w:rStyle w:val="None"/>
          <w:sz w:val="22"/>
          <w:szCs w:val="22"/>
        </w:rPr>
        <w:t>Social media videos offer a way to promote petitions, raise awareness, and engage in storytelling with a broad audience at very low cost. Consider filming a diverse group of kids from the school talking about how the presence of a crossing guard makes for a safer experience walking to school. Remember to include a call to action in every video you make! (Important: Make sure to inform the school and to get releases from parents).</w:t>
      </w:r>
    </w:p>
    <w:p w14:paraId="534DFADF" w14:textId="77777777" w:rsidR="00EC511D" w:rsidRDefault="0004469E">
      <w:pPr>
        <w:pStyle w:val="ListParagraph"/>
        <w:numPr>
          <w:ilvl w:val="0"/>
          <w:numId w:val="15"/>
        </w:numPr>
        <w:rPr>
          <w:b/>
          <w:bCs/>
        </w:rPr>
      </w:pPr>
      <w:r w:rsidRPr="00615F0B">
        <w:rPr>
          <w:rStyle w:val="None"/>
          <w:noProof/>
          <w:color w:val="7EB242"/>
        </w:rPr>
        <mc:AlternateContent>
          <mc:Choice Requires="wpg">
            <w:drawing>
              <wp:anchor distT="57150" distB="57150" distL="57150" distR="57150" simplePos="0" relativeHeight="251664384" behindDoc="0" locked="0" layoutInCell="1" allowOverlap="1" wp14:anchorId="5F8EDB6B" wp14:editId="06848E1D">
                <wp:simplePos x="0" y="0"/>
                <wp:positionH relativeFrom="column">
                  <wp:posOffset>-457199</wp:posOffset>
                </wp:positionH>
                <wp:positionV relativeFrom="line">
                  <wp:posOffset>744219</wp:posOffset>
                </wp:positionV>
                <wp:extent cx="6400801" cy="1047115"/>
                <wp:effectExtent l="0" t="0" r="0" b="0"/>
                <wp:wrapThrough wrapText="bothSides" distL="57150" distR="57150">
                  <wp:wrapPolygon edited="1">
                    <wp:start x="0" y="0"/>
                    <wp:lineTo x="21600" y="0"/>
                    <wp:lineTo x="21600" y="21220"/>
                    <wp:lineTo x="0" y="21220"/>
                    <wp:lineTo x="0" y="0"/>
                  </wp:wrapPolygon>
                </wp:wrapThrough>
                <wp:docPr id="1073741858" name="officeArt object" descr="Group 18"/>
                <wp:cNvGraphicFramePr/>
                <a:graphic xmlns:a="http://schemas.openxmlformats.org/drawingml/2006/main">
                  <a:graphicData uri="http://schemas.microsoft.com/office/word/2010/wordprocessingGroup">
                    <wpg:wgp>
                      <wpg:cNvGrpSpPr/>
                      <wpg:grpSpPr>
                        <a:xfrm>
                          <a:off x="0" y="0"/>
                          <a:ext cx="6400801" cy="1047115"/>
                          <a:chOff x="0" y="0"/>
                          <a:chExt cx="6400800" cy="1047114"/>
                        </a:xfrm>
                      </wpg:grpSpPr>
                      <wps:wsp>
                        <wps:cNvPr id="1073741856" name="Text Box 14"/>
                        <wps:cNvSpPr txBox="1"/>
                        <wps:spPr>
                          <a:xfrm>
                            <a:off x="-1" y="0"/>
                            <a:ext cx="5372101" cy="1047115"/>
                          </a:xfrm>
                          <a:prstGeom prst="rect">
                            <a:avLst/>
                          </a:prstGeom>
                          <a:noFill/>
                          <a:ln w="12700" cap="flat">
                            <a:noFill/>
                            <a:miter lim="400000"/>
                          </a:ln>
                          <a:effectLst/>
                        </wps:spPr>
                        <wps:txbx>
                          <w:txbxContent>
                            <w:p w14:paraId="1701D38E" w14:textId="77777777" w:rsidR="00EC511D" w:rsidRDefault="00EC511D">
                              <w:pPr>
                                <w:pStyle w:val="Body"/>
                              </w:pPr>
                            </w:p>
                            <w:p w14:paraId="3C1DAD3A" w14:textId="7F763DDC" w:rsidR="00EC511D" w:rsidRDefault="0004469E">
                              <w:pPr>
                                <w:pStyle w:val="Body"/>
                                <w:jc w:val="center"/>
                                <w:rPr>
                                  <w:rStyle w:val="Link"/>
                                  <w:rFonts w:ascii="Calibri" w:eastAsia="Calibri" w:hAnsi="Calibri" w:cs="Calibri"/>
                                  <w:color w:val="000000"/>
                                  <w:sz w:val="22"/>
                                  <w:szCs w:val="22"/>
                                  <w:u w:val="none" w:color="000000"/>
                                </w:rPr>
                              </w:pPr>
                              <w:r>
                                <w:rPr>
                                  <w:rStyle w:val="None"/>
                                  <w:rFonts w:ascii="Calibri" w:eastAsia="Calibri" w:hAnsi="Calibri" w:cs="Calibri"/>
                                  <w:sz w:val="22"/>
                                  <w:szCs w:val="22"/>
                                </w:rPr>
                                <w:t xml:space="preserve">Let us know how it goes at </w:t>
                              </w:r>
                              <w:hyperlink r:id="rId46" w:history="1">
                                <w:r>
                                  <w:rPr>
                                    <w:rStyle w:val="Hyperlink1"/>
                                  </w:rPr>
                                  <w:t>advocacy@safekids.org</w:t>
                                </w:r>
                              </w:hyperlink>
                              <w:r w:rsidR="001745D0">
                                <w:rPr>
                                  <w:rStyle w:val="Link"/>
                                  <w:rFonts w:ascii="Calibri" w:eastAsia="Calibri" w:hAnsi="Calibri" w:cs="Calibri"/>
                                  <w:sz w:val="22"/>
                                  <w:szCs w:val="22"/>
                                  <w:u w:val="none"/>
                                </w:rPr>
                                <w:t>.</w:t>
                              </w:r>
                              <w:r>
                                <w:rPr>
                                  <w:rStyle w:val="Link"/>
                                  <w:rFonts w:ascii="Calibri" w:eastAsia="Calibri" w:hAnsi="Calibri" w:cs="Calibri"/>
                                  <w:sz w:val="22"/>
                                  <w:szCs w:val="22"/>
                                  <w:u w:val="none"/>
                                </w:rPr>
                                <w:br/>
                              </w:r>
                              <w:r>
                                <w:rPr>
                                  <w:rStyle w:val="Link"/>
                                  <w:rFonts w:ascii="Calibri" w:eastAsia="Calibri" w:hAnsi="Calibri" w:cs="Calibri"/>
                                  <w:color w:val="000000"/>
                                  <w:sz w:val="22"/>
                                  <w:szCs w:val="22"/>
                                  <w:u w:val="none" w:color="000000"/>
                                </w:rPr>
                                <w:t>Or tweet your involvement using these tools.</w:t>
                              </w:r>
                            </w:p>
                            <w:p w14:paraId="598B5E37" w14:textId="77777777" w:rsidR="00EC511D" w:rsidRDefault="0004469E">
                              <w:pPr>
                                <w:pStyle w:val="Body"/>
                                <w:jc w:val="center"/>
                              </w:pPr>
                              <w:r>
                                <w:rPr>
                                  <w:rStyle w:val="Link"/>
                                  <w:rFonts w:ascii="Calibri" w:eastAsia="Calibri" w:hAnsi="Calibri" w:cs="Calibri"/>
                                  <w:color w:val="000000"/>
                                  <w:sz w:val="22"/>
                                  <w:szCs w:val="22"/>
                                  <w:u w:val="none" w:color="000000"/>
                                </w:rPr>
                                <w:t>Our community used @</w:t>
                              </w:r>
                              <w:proofErr w:type="spellStart"/>
                              <w:r>
                                <w:rPr>
                                  <w:rStyle w:val="Link"/>
                                  <w:rFonts w:ascii="Calibri" w:eastAsia="Calibri" w:hAnsi="Calibri" w:cs="Calibri"/>
                                  <w:color w:val="000000"/>
                                  <w:sz w:val="22"/>
                                  <w:szCs w:val="22"/>
                                  <w:u w:val="none" w:color="000000"/>
                                </w:rPr>
                                <w:t>SKWAdvocate</w:t>
                              </w:r>
                              <w:proofErr w:type="spellEnd"/>
                              <w:r>
                                <w:rPr>
                                  <w:rStyle w:val="Link"/>
                                  <w:rFonts w:ascii="Calibri" w:eastAsia="Calibri" w:hAnsi="Calibri" w:cs="Calibri"/>
                                  <w:color w:val="000000"/>
                                  <w:sz w:val="22"/>
                                  <w:szCs w:val="22"/>
                                  <w:u w:val="none" w:color="000000"/>
                                </w:rPr>
                                <w:t xml:space="preserve"> #</w:t>
                              </w:r>
                              <w:proofErr w:type="spellStart"/>
                              <w:r>
                                <w:rPr>
                                  <w:rStyle w:val="Link"/>
                                  <w:rFonts w:ascii="Calibri" w:eastAsia="Calibri" w:hAnsi="Calibri" w:cs="Calibri"/>
                                  <w:color w:val="000000"/>
                                  <w:sz w:val="22"/>
                                  <w:szCs w:val="22"/>
                                  <w:u w:val="none" w:color="000000"/>
                                </w:rPr>
                                <w:t>safeschoolzone</w:t>
                              </w:r>
                              <w:proofErr w:type="spellEnd"/>
                              <w:r>
                                <w:rPr>
                                  <w:rStyle w:val="Link"/>
                                  <w:rFonts w:ascii="Calibri" w:eastAsia="Calibri" w:hAnsi="Calibri" w:cs="Calibri"/>
                                  <w:color w:val="000000"/>
                                  <w:sz w:val="22"/>
                                  <w:szCs w:val="22"/>
                                  <w:u w:val="none" w:color="000000"/>
                                </w:rPr>
                                <w:t xml:space="preserve"> toolkit to </w:t>
                              </w:r>
                              <w:r>
                                <w:rPr>
                                  <w:rStyle w:val="Link"/>
                                  <w:rFonts w:ascii="Calibri" w:eastAsia="Calibri" w:hAnsi="Calibri" w:cs="Calibri"/>
                                  <w:color w:val="000000"/>
                                  <w:sz w:val="22"/>
                                  <w:szCs w:val="22"/>
                                  <w:u w:val="none" w:color="000000"/>
                                </w:rPr>
                                <w:br/>
                                <w:t>make our streets safer for our kids.</w:t>
                              </w:r>
                            </w:p>
                          </w:txbxContent>
                        </wps:txbx>
                        <wps:bodyPr wrap="square" lIns="45719" tIns="45719" rIns="45719" bIns="45719" numCol="1" anchor="t">
                          <a:noAutofit/>
                        </wps:bodyPr>
                      </wps:wsp>
                      <pic:pic xmlns:pic="http://schemas.openxmlformats.org/drawingml/2006/picture">
                        <pic:nvPicPr>
                          <pic:cNvPr id="1073741857" name="Picture 15" descr="Picture 15"/>
                          <pic:cNvPicPr>
                            <a:picLocks noChangeAspect="1"/>
                          </pic:cNvPicPr>
                        </pic:nvPicPr>
                        <pic:blipFill>
                          <a:blip r:embed="rId47">
                            <a:extLst/>
                          </a:blip>
                          <a:stretch>
                            <a:fillRect/>
                          </a:stretch>
                        </pic:blipFill>
                        <pic:spPr>
                          <a:xfrm>
                            <a:off x="5372100" y="0"/>
                            <a:ext cx="1028700" cy="1028700"/>
                          </a:xfrm>
                          <a:prstGeom prst="rect">
                            <a:avLst/>
                          </a:prstGeom>
                          <a:ln w="12700" cap="flat">
                            <a:noFill/>
                            <a:miter lim="400000"/>
                          </a:ln>
                          <a:effectLst/>
                        </pic:spPr>
                      </pic:pic>
                    </wpg:wgp>
                  </a:graphicData>
                </a:graphic>
              </wp:anchor>
            </w:drawing>
          </mc:Choice>
          <mc:Fallback>
            <w:pict>
              <v:group w14:anchorId="5F8EDB6B" id="_x0000_s1049" alt="Group 18" style="position:absolute;left:0;text-align:left;margin-left:-36pt;margin-top:58.6pt;width:7in;height:82.45pt;z-index:251664384;mso-wrap-distance-left:4.5pt;mso-wrap-distance-top:4.5pt;mso-wrap-distance-right:4.5pt;mso-wrap-distance-bottom:4.5pt;mso-position-vertical-relative:line" coordsize="64008,10471" wrapcoords="2 -13 21602 -13 21602 21207 2 21207 2 -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">
                <v:shape id="Text Box 14" o:spid="_x0000_s1050" type="#_x0000_t202" style="position:absolute;width:53721;height:10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" filled="f" stroked="f" strokeweight="1pt">
                  <v:stroke miterlimit="4"/>
                  <v:textbox inset="1.27mm,1.27mm,1.27mm,1.27mm">
                    <w:txbxContent>
                      <w:p w14:paraId="1701D38E" w14:textId="77777777" w:rsidR="00EC511D" w:rsidRDefault="00EC511D">
                        <w:pPr>
                          <w:pStyle w:val="Body"/>
                        </w:pPr>
                      </w:p>
                      <w:p w14:paraId="3C1DAD3A" w14:textId="7F763DDC" w:rsidR="00EC511D" w:rsidRDefault="0004469E">
                        <w:pPr>
                          <w:pStyle w:val="Body"/>
                          <w:jc w:val="center"/>
                          <w:rPr>
                            <w:rStyle w:val="Link"/>
                            <w:rFonts w:ascii="Calibri" w:eastAsia="Calibri" w:hAnsi="Calibri" w:cs="Calibri"/>
                            <w:color w:val="000000"/>
                            <w:sz w:val="22"/>
                            <w:szCs w:val="22"/>
                            <w:u w:val="none" w:color="000000"/>
                          </w:rPr>
                        </w:pPr>
                        <w:r>
                          <w:rPr>
                            <w:rStyle w:val="None"/>
                            <w:rFonts w:ascii="Calibri" w:eastAsia="Calibri" w:hAnsi="Calibri" w:cs="Calibri"/>
                            <w:sz w:val="22"/>
                            <w:szCs w:val="22"/>
                          </w:rPr>
                          <w:t xml:space="preserve">Let us know how it goes at </w:t>
                        </w:r>
                        <w:hyperlink r:id="rId51" w:history="1">
                          <w:r>
                            <w:rPr>
                              <w:rStyle w:val="Hyperlink1"/>
                            </w:rPr>
                            <w:t>advocacy@safekids.org</w:t>
                          </w:r>
                        </w:hyperlink>
                        <w:r w:rsidR="001745D0">
                          <w:rPr>
                            <w:rStyle w:val="Link"/>
                            <w:rFonts w:ascii="Calibri" w:eastAsia="Calibri" w:hAnsi="Calibri" w:cs="Calibri"/>
                            <w:sz w:val="22"/>
                            <w:szCs w:val="22"/>
                            <w:u w:val="none"/>
                          </w:rPr>
                          <w:t>.</w:t>
                        </w:r>
                        <w:r>
                          <w:rPr>
                            <w:rStyle w:val="Link"/>
                            <w:rFonts w:ascii="Calibri" w:eastAsia="Calibri" w:hAnsi="Calibri" w:cs="Calibri"/>
                            <w:sz w:val="22"/>
                            <w:szCs w:val="22"/>
                            <w:u w:val="none"/>
                          </w:rPr>
                          <w:br/>
                        </w:r>
                        <w:r>
                          <w:rPr>
                            <w:rStyle w:val="Link"/>
                            <w:rFonts w:ascii="Calibri" w:eastAsia="Calibri" w:hAnsi="Calibri" w:cs="Calibri"/>
                            <w:color w:val="000000"/>
                            <w:sz w:val="22"/>
                            <w:szCs w:val="22"/>
                            <w:u w:val="none" w:color="000000"/>
                          </w:rPr>
                          <w:t>Or tweet your involvement using these tools.</w:t>
                        </w:r>
                      </w:p>
                      <w:p w14:paraId="598B5E37" w14:textId="77777777" w:rsidR="00EC511D" w:rsidRDefault="0004469E">
                        <w:pPr>
                          <w:pStyle w:val="Body"/>
                          <w:jc w:val="center"/>
                        </w:pPr>
                        <w:r>
                          <w:rPr>
                            <w:rStyle w:val="Link"/>
                            <w:rFonts w:ascii="Calibri" w:eastAsia="Calibri" w:hAnsi="Calibri" w:cs="Calibri"/>
                            <w:color w:val="000000"/>
                            <w:sz w:val="22"/>
                            <w:szCs w:val="22"/>
                            <w:u w:val="none" w:color="000000"/>
                          </w:rPr>
                          <w:t>Our community used @</w:t>
                        </w:r>
                        <w:proofErr w:type="spellStart"/>
                        <w:r>
                          <w:rPr>
                            <w:rStyle w:val="Link"/>
                            <w:rFonts w:ascii="Calibri" w:eastAsia="Calibri" w:hAnsi="Calibri" w:cs="Calibri"/>
                            <w:color w:val="000000"/>
                            <w:sz w:val="22"/>
                            <w:szCs w:val="22"/>
                            <w:u w:val="none" w:color="000000"/>
                          </w:rPr>
                          <w:t>SKWAdvocate</w:t>
                        </w:r>
                        <w:proofErr w:type="spellEnd"/>
                        <w:r>
                          <w:rPr>
                            <w:rStyle w:val="Link"/>
                            <w:rFonts w:ascii="Calibri" w:eastAsia="Calibri" w:hAnsi="Calibri" w:cs="Calibri"/>
                            <w:color w:val="000000"/>
                            <w:sz w:val="22"/>
                            <w:szCs w:val="22"/>
                            <w:u w:val="none" w:color="000000"/>
                          </w:rPr>
                          <w:t xml:space="preserve"> #</w:t>
                        </w:r>
                        <w:proofErr w:type="spellStart"/>
                        <w:r>
                          <w:rPr>
                            <w:rStyle w:val="Link"/>
                            <w:rFonts w:ascii="Calibri" w:eastAsia="Calibri" w:hAnsi="Calibri" w:cs="Calibri"/>
                            <w:color w:val="000000"/>
                            <w:sz w:val="22"/>
                            <w:szCs w:val="22"/>
                            <w:u w:val="none" w:color="000000"/>
                          </w:rPr>
                          <w:t>safeschoolzone</w:t>
                        </w:r>
                        <w:proofErr w:type="spellEnd"/>
                        <w:r>
                          <w:rPr>
                            <w:rStyle w:val="Link"/>
                            <w:rFonts w:ascii="Calibri" w:eastAsia="Calibri" w:hAnsi="Calibri" w:cs="Calibri"/>
                            <w:color w:val="000000"/>
                            <w:sz w:val="22"/>
                            <w:szCs w:val="22"/>
                            <w:u w:val="none" w:color="000000"/>
                          </w:rPr>
                          <w:t xml:space="preserve"> toolkit to </w:t>
                        </w:r>
                        <w:r>
                          <w:rPr>
                            <w:rStyle w:val="Link"/>
                            <w:rFonts w:ascii="Calibri" w:eastAsia="Calibri" w:hAnsi="Calibri" w:cs="Calibri"/>
                            <w:color w:val="000000"/>
                            <w:sz w:val="22"/>
                            <w:szCs w:val="22"/>
                            <w:u w:val="none" w:color="000000"/>
                          </w:rPr>
                          <w:br/>
                          <w:t>make our streets safer for our kids.</w:t>
                        </w:r>
                      </w:p>
                    </w:txbxContent>
                  </v:textbox>
                </v:shape>
                <v:shape id="Picture 15" o:spid="_x0000_s1051" type="#_x0000_t75" alt="Picture 15" style="position:absolute;left:53721;width:10287;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" strokeweight="1pt">
                  <v:stroke miterlimit="4"/>
                  <v:imagedata r:id="rId52" o:title="Picture 15"/>
                </v:shape>
                <w10:wrap type="through" anchory="line"/>
              </v:group>
            </w:pict>
          </mc:Fallback>
        </mc:AlternateContent>
      </w:r>
      <w:r w:rsidRPr="00615F0B">
        <w:rPr>
          <w:rStyle w:val="None"/>
          <w:b/>
          <w:bCs/>
          <w:color w:val="7EB242"/>
          <w:sz w:val="22"/>
          <w:szCs w:val="22"/>
          <w:u w:color="39B242"/>
        </w:rPr>
        <w:t>Don’t be Scary:</w:t>
      </w:r>
      <w:r w:rsidRPr="00615F0B">
        <w:rPr>
          <w:rStyle w:val="None"/>
          <w:b/>
          <w:bCs/>
          <w:color w:val="7EB242"/>
          <w:sz w:val="22"/>
          <w:szCs w:val="22"/>
        </w:rPr>
        <w:t xml:space="preserve"> </w:t>
      </w:r>
      <w:r>
        <w:rPr>
          <w:rStyle w:val="None"/>
          <w:sz w:val="22"/>
          <w:szCs w:val="22"/>
        </w:rPr>
        <w:t xml:space="preserve">The issue </w:t>
      </w:r>
      <w:r>
        <w:rPr>
          <w:rStyle w:val="None"/>
          <w:i/>
          <w:iCs/>
          <w:sz w:val="22"/>
          <w:szCs w:val="22"/>
        </w:rPr>
        <w:t>is</w:t>
      </w:r>
      <w:r>
        <w:rPr>
          <w:rStyle w:val="None"/>
          <w:sz w:val="22"/>
          <w:szCs w:val="22"/>
        </w:rPr>
        <w:t xml:space="preserve"> scary, but don’t repel people with frightening images or videos</w:t>
      </w:r>
      <w:r>
        <w:rPr>
          <w:rStyle w:val="None"/>
          <w:color w:val="39B242"/>
          <w:sz w:val="22"/>
          <w:szCs w:val="22"/>
          <w:u w:color="39B242"/>
        </w:rPr>
        <w:t>.</w:t>
      </w:r>
    </w:p>
    <w:sectPr w:rsidR="00EC511D">
      <w:footerReference w:type="even" r:id="rId53"/>
      <w:footerReference w:type="default" r:id="rId54"/>
      <w:headerReference w:type="first" r:id="rId55"/>
      <w:footerReference w:type="first" r:id="rId56"/>
      <w:pgSz w:w="12240" w:h="15840"/>
      <w:pgMar w:top="1440" w:right="1440" w:bottom="144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4EB6C" w14:textId="77777777" w:rsidR="003D6F91" w:rsidRDefault="003D6F91">
      <w:r>
        <w:separator/>
      </w:r>
    </w:p>
  </w:endnote>
  <w:endnote w:type="continuationSeparator" w:id="0">
    <w:p w14:paraId="0CCC5476" w14:textId="77777777" w:rsidR="003D6F91" w:rsidRDefault="003D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FBC5" w14:textId="77777777" w:rsidR="00EC511D" w:rsidRPr="00E87632" w:rsidRDefault="00E87632">
    <w:pPr>
      <w:pStyle w:val="HeaderFooter"/>
      <w:rPr>
        <w:rFonts w:ascii="Calibri" w:hAnsi="Calibri" w:cs="Calibri"/>
        <w:sz w:val="16"/>
        <w:szCs w:val="16"/>
      </w:rPr>
    </w:pPr>
    <w:r w:rsidRPr="00E87632">
      <w:rPr>
        <w:rFonts w:ascii="Calibri" w:hAnsi="Calibri" w:cs="Calibri"/>
        <w:sz w:val="16"/>
        <w:szCs w:val="16"/>
      </w:rPr>
      <w:fldChar w:fldCharType="begin"/>
    </w:r>
    <w:r w:rsidRPr="00E87632">
      <w:rPr>
        <w:rFonts w:ascii="Calibri" w:hAnsi="Calibri" w:cs="Calibri"/>
        <w:sz w:val="16"/>
        <w:szCs w:val="16"/>
      </w:rPr>
      <w:instrText xml:space="preserve"> FILENAME  \* Lower \p  \* MERGEFORMAT </w:instrText>
    </w:r>
    <w:r w:rsidRPr="00E87632">
      <w:rPr>
        <w:rFonts w:ascii="Calibri" w:hAnsi="Calibri" w:cs="Calibri"/>
        <w:sz w:val="16"/>
        <w:szCs w:val="16"/>
      </w:rPr>
      <w:fldChar w:fldCharType="separate"/>
    </w:r>
    <w:r w:rsidRPr="00E87632">
      <w:rPr>
        <w:rFonts w:ascii="Calibri" w:hAnsi="Calibri" w:cs="Calibri"/>
        <w:noProof/>
        <w:sz w:val="16"/>
        <w:szCs w:val="16"/>
      </w:rPr>
      <w:t>r:\advocacy\pedestrian safety\take action toolkit 2018\crossing guard toolkit\crossing_guard_action_plan_09.25.2018.docx</w:t>
    </w:r>
    <w:r w:rsidRPr="00E87632">
      <w:rPr>
        <w:rFonts w:ascii="Calibri" w:hAnsi="Calibri" w:cs="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00C3" w14:textId="77777777" w:rsidR="00EC511D" w:rsidRDefault="0004469E">
    <w:pPr>
      <w:pStyle w:val="Footer"/>
      <w:tabs>
        <w:tab w:val="clear" w:pos="9360"/>
        <w:tab w:val="right" w:pos="9340"/>
      </w:tabs>
    </w:pPr>
    <w:r>
      <w:rPr>
        <w:rFonts w:ascii="Calibri Light" w:eastAsia="Calibri Light" w:hAnsi="Calibri Light" w:cs="Calibri Light"/>
        <w:sz w:val="12"/>
        <w:szCs w:val="12"/>
      </w:rPr>
      <w:t xml:space="preserve">Photo: Sign up, </w:t>
    </w:r>
    <w:proofErr w:type="spellStart"/>
    <w:r>
      <w:rPr>
        <w:rFonts w:ascii="Calibri Light" w:eastAsia="Calibri Light" w:hAnsi="Calibri Light" w:cs="Calibri Light"/>
        <w:sz w:val="12"/>
        <w:szCs w:val="12"/>
      </w:rPr>
      <w:t>pexels</w:t>
    </w:r>
    <w:proofErr w:type="spellEnd"/>
    <w:r>
      <w:rPr>
        <w:rFonts w:ascii="Calibri Light" w:eastAsia="Calibri Light" w:hAnsi="Calibri Light" w:cs="Calibri Light"/>
        <w:sz w:val="12"/>
        <w:szCs w:val="12"/>
      </w:rPr>
      <w:t>, https://www.pexels.com/photo/business-signing-writing-writer-24193/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2228" w14:textId="77777777" w:rsidR="00EC511D" w:rsidRDefault="0004469E">
    <w:pPr>
      <w:pStyle w:val="Footer"/>
      <w:tabs>
        <w:tab w:val="clear" w:pos="9360"/>
        <w:tab w:val="right" w:pos="9340"/>
      </w:tabs>
    </w:pPr>
    <w:r>
      <w:rPr>
        <w:sz w:val="12"/>
        <w:szCs w:val="12"/>
      </w:rPr>
      <w:t>Photo</w:t>
    </w:r>
    <w:r>
      <w:rPr>
        <w:b/>
        <w:bCs/>
        <w:i/>
        <w:iCs/>
        <w:sz w:val="12"/>
        <w:szCs w:val="12"/>
      </w:rPr>
      <w:t xml:space="preserve">: </w:t>
    </w:r>
    <w:r>
      <w:rPr>
        <w:b/>
        <w:bCs/>
        <w:sz w:val="12"/>
        <w:szCs w:val="12"/>
      </w:rPr>
      <w:t>img.343, NHTSA https://one.nhtsa.gov/nhtsa/ImageLibrary/displayIMG.cfm?ID=343&amp;Category=Pedestrian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2F54" w14:textId="77777777" w:rsidR="003D6F91" w:rsidRDefault="003D6F91">
      <w:r>
        <w:separator/>
      </w:r>
    </w:p>
  </w:footnote>
  <w:footnote w:type="continuationSeparator" w:id="0">
    <w:p w14:paraId="00678714" w14:textId="77777777" w:rsidR="003D6F91" w:rsidRDefault="003D6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F4A1" w14:textId="77777777" w:rsidR="00EC511D" w:rsidRDefault="0004469E">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061D5A56" wp14:editId="2F1F5ADA">
              <wp:simplePos x="0" y="0"/>
              <wp:positionH relativeFrom="page">
                <wp:posOffset>3028950</wp:posOffset>
              </wp:positionH>
              <wp:positionV relativeFrom="page">
                <wp:posOffset>9069069</wp:posOffset>
              </wp:positionV>
              <wp:extent cx="4743450" cy="45720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4743450" cy="457200"/>
                      </a:xfrm>
                      <a:prstGeom prst="rect">
                        <a:avLst/>
                      </a:prstGeom>
                      <a:noFill/>
                      <a:ln w="12700" cap="flat">
                        <a:noFill/>
                        <a:miter lim="400000"/>
                      </a:ln>
                      <a:effectLst/>
                    </wps:spPr>
                    <wps:txbx>
                      <w:txbxContent>
                        <w:p w14:paraId="465767BE" w14:textId="77777777" w:rsidR="00EC511D" w:rsidRDefault="0004469E">
                          <w:pPr>
                            <w:pStyle w:val="Body"/>
                            <w:jc w:val="right"/>
                            <w:rPr>
                              <w:rFonts w:ascii="Calibri" w:eastAsia="Calibri" w:hAnsi="Calibri" w:cs="Calibri"/>
                              <w:sz w:val="20"/>
                              <w:szCs w:val="20"/>
                            </w:rPr>
                          </w:pPr>
                          <w:r>
                            <w:rPr>
                              <w:rFonts w:ascii="Calibri" w:eastAsia="Calibri" w:hAnsi="Calibri" w:cs="Calibri"/>
                              <w:sz w:val="20"/>
                              <w:szCs w:val="20"/>
                              <w:shd w:val="clear" w:color="auto" w:fill="FFFF00"/>
                            </w:rPr>
                            <w:t xml:space="preserve"> The highlighted language means that you need to tailor it for your effort.</w:t>
                          </w:r>
                          <w:r>
                            <w:rPr>
                              <w:rFonts w:ascii="Calibri" w:eastAsia="Calibri" w:hAnsi="Calibri" w:cs="Calibri"/>
                              <w:sz w:val="20"/>
                              <w:szCs w:val="20"/>
                            </w:rPr>
                            <w:t xml:space="preserve"> </w:t>
                          </w:r>
                        </w:p>
                        <w:p w14:paraId="2233AEE1" w14:textId="77777777" w:rsidR="00EC511D" w:rsidRDefault="0004469E">
                          <w:pPr>
                            <w:pStyle w:val="Body"/>
                            <w:jc w:val="right"/>
                          </w:pPr>
                          <w:r>
                            <w:rPr>
                              <w:rFonts w:ascii="Calibri" w:eastAsia="Calibri" w:hAnsi="Calibri" w:cs="Calibri"/>
                              <w:sz w:val="20"/>
                              <w:szCs w:val="20"/>
                            </w:rPr>
                            <w:t>The asterisks * lead to hyperlinked sources for your use.</w:t>
                          </w:r>
                        </w:p>
                      </w:txbxContent>
                    </wps:txbx>
                    <wps:bodyPr wrap="square" lIns="45719" tIns="45719" rIns="45719" bIns="45719" numCol="1" anchor="t">
                      <a:noAutofit/>
                    </wps:bodyPr>
                  </wps:wsp>
                </a:graphicData>
              </a:graphic>
            </wp:anchor>
          </w:drawing>
        </mc:Choice>
        <mc:Fallback>
          <w:pict>
            <v:shapetype w14:anchorId="061D5A56" id="_x0000_t202" coordsize="21600,21600" o:spt="202" path="m,l,21600r21600,l21600,xe">
              <v:stroke joinstyle="miter"/>
              <v:path gradientshapeok="t" o:connecttype="rect"/>
            </v:shapetype>
            <v:shape id="_x0000_s1052" type="#_x0000_t202" alt="Text Box 3" style="position:absolute;margin-left:238.5pt;margin-top:714.1pt;width:373.5pt;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" filled="f" stroked="f" strokeweight="1pt">
              <v:stroke miterlimit="4"/>
              <v:textbox inset="1.27mm,1.27mm,1.27mm,1.27mm">
                <w:txbxContent>
                  <w:p w14:paraId="465767BE" w14:textId="77777777" w:rsidR="00EC511D" w:rsidRDefault="0004469E">
                    <w:pPr>
                      <w:pStyle w:val="Body"/>
                      <w:jc w:val="right"/>
                      <w:rPr>
                        <w:rFonts w:ascii="Calibri" w:eastAsia="Calibri" w:hAnsi="Calibri" w:cs="Calibri"/>
                        <w:sz w:val="20"/>
                        <w:szCs w:val="20"/>
                      </w:rPr>
                    </w:pPr>
                    <w:r>
                      <w:rPr>
                        <w:rFonts w:ascii="Calibri" w:eastAsia="Calibri" w:hAnsi="Calibri" w:cs="Calibri"/>
                        <w:sz w:val="20"/>
                        <w:szCs w:val="20"/>
                        <w:shd w:val="clear" w:color="auto" w:fill="FFFF00"/>
                      </w:rPr>
                      <w:t xml:space="preserve"> The highlighted language means that you need to tailor it for your effort.</w:t>
                    </w:r>
                    <w:r>
                      <w:rPr>
                        <w:rFonts w:ascii="Calibri" w:eastAsia="Calibri" w:hAnsi="Calibri" w:cs="Calibri"/>
                        <w:sz w:val="20"/>
                        <w:szCs w:val="20"/>
                      </w:rPr>
                      <w:t xml:space="preserve"> </w:t>
                    </w:r>
                  </w:p>
                  <w:p w14:paraId="2233AEE1" w14:textId="77777777" w:rsidR="00EC511D" w:rsidRDefault="0004469E">
                    <w:pPr>
                      <w:pStyle w:val="Body"/>
                      <w:jc w:val="right"/>
                    </w:pPr>
                    <w:r>
                      <w:rPr>
                        <w:rFonts w:ascii="Calibri" w:eastAsia="Calibri" w:hAnsi="Calibri" w:cs="Calibri"/>
                        <w:sz w:val="20"/>
                        <w:szCs w:val="20"/>
                      </w:rPr>
                      <w:t>The asterisks * lead to hyperlinked sources for your use.</w:t>
                    </w:r>
                  </w:p>
                </w:txbxContent>
              </v:textbox>
              <w10:wrap anchorx="page" anchory="page"/>
            </v:shape>
          </w:pict>
        </mc:Fallback>
      </mc:AlternateContent>
    </w:r>
    <w:r>
      <w:rPr>
        <w:noProof/>
      </w:rPr>
      <w:drawing>
        <wp:inline distT="0" distB="0" distL="0" distR="0" wp14:anchorId="60ED2D38" wp14:editId="05EC96E3">
          <wp:extent cx="5943600" cy="1828800"/>
          <wp:effectExtent l="0" t="0" r="0" b="0"/>
          <wp:docPr id="1073741825" name="officeArt object" descr="Unsafe-School-Zone-Word-Header.jpg"/>
          <wp:cNvGraphicFramePr/>
          <a:graphic xmlns:a="http://schemas.openxmlformats.org/drawingml/2006/main">
            <a:graphicData uri="http://schemas.openxmlformats.org/drawingml/2006/picture">
              <pic:pic xmlns:pic="http://schemas.openxmlformats.org/drawingml/2006/picture">
                <pic:nvPicPr>
                  <pic:cNvPr id="1073741825" name="Unsafe-School-Zone-Word-Header.jpg" descr="Unsafe-School-Zone-Word-Header.jpg"/>
                  <pic:cNvPicPr>
                    <a:picLocks noChangeAspect="1"/>
                  </pic:cNvPicPr>
                </pic:nvPicPr>
                <pic:blipFill>
                  <a:blip r:embed="rId1">
                    <a:extLst/>
                  </a:blip>
                  <a:stretch>
                    <a:fillRect/>
                  </a:stretch>
                </pic:blipFill>
                <pic:spPr>
                  <a:xfrm>
                    <a:off x="0" y="0"/>
                    <a:ext cx="5943600" cy="18288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302D"/>
    <w:multiLevelType w:val="hybridMultilevel"/>
    <w:tmpl w:val="C4684068"/>
    <w:styleLink w:val="ImportedStyle3"/>
    <w:lvl w:ilvl="0" w:tplc="49B62F60">
      <w:start w:val="1"/>
      <w:numFmt w:val="bullet"/>
      <w:lvlText w:val="·"/>
      <w:lvlJc w:val="left"/>
      <w:pPr>
        <w:tabs>
          <w:tab w:val="left" w:pos="930"/>
        </w:tabs>
        <w:ind w:left="720" w:hanging="360"/>
      </w:pPr>
      <w:rPr>
        <w:rFonts w:ascii="Symbol" w:eastAsia="Symbol" w:hAnsi="Symbol" w:cs="Symbol"/>
        <w:b w:val="0"/>
        <w:bCs w:val="0"/>
        <w:i w:val="0"/>
        <w:iCs w:val="0"/>
        <w:caps w:val="0"/>
        <w:smallCaps w:val="0"/>
        <w:strike w:val="0"/>
        <w:dstrike w:val="0"/>
        <w:outline w:val="0"/>
        <w:emboss w:val="0"/>
        <w:imprint w:val="0"/>
        <w:color w:val="7EB242"/>
        <w:spacing w:val="0"/>
        <w:w w:val="100"/>
        <w:kern w:val="0"/>
        <w:position w:val="0"/>
        <w:highlight w:val="none"/>
        <w:vertAlign w:val="baseline"/>
      </w:rPr>
    </w:lvl>
    <w:lvl w:ilvl="1" w:tplc="D5FA89A2">
      <w:start w:val="1"/>
      <w:numFmt w:val="bullet"/>
      <w:lvlText w:val="o"/>
      <w:lvlJc w:val="left"/>
      <w:pPr>
        <w:tabs>
          <w:tab w:val="left" w:pos="93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EB242"/>
        <w:spacing w:val="0"/>
        <w:w w:val="100"/>
        <w:kern w:val="0"/>
        <w:position w:val="0"/>
        <w:highlight w:val="none"/>
        <w:vertAlign w:val="baseline"/>
      </w:rPr>
    </w:lvl>
    <w:lvl w:ilvl="2" w:tplc="98906E18">
      <w:start w:val="1"/>
      <w:numFmt w:val="bullet"/>
      <w:lvlText w:val="▪"/>
      <w:lvlJc w:val="left"/>
      <w:pPr>
        <w:tabs>
          <w:tab w:val="left" w:pos="93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7EB242"/>
        <w:spacing w:val="0"/>
        <w:w w:val="100"/>
        <w:kern w:val="0"/>
        <w:position w:val="0"/>
        <w:highlight w:val="none"/>
        <w:vertAlign w:val="baseline"/>
      </w:rPr>
    </w:lvl>
    <w:lvl w:ilvl="3" w:tplc="02B072C2">
      <w:start w:val="1"/>
      <w:numFmt w:val="bullet"/>
      <w:lvlText w:val="·"/>
      <w:lvlJc w:val="left"/>
      <w:pPr>
        <w:tabs>
          <w:tab w:val="left" w:pos="930"/>
        </w:tabs>
        <w:ind w:left="2880" w:hanging="360"/>
      </w:pPr>
      <w:rPr>
        <w:rFonts w:ascii="Symbol" w:eastAsia="Symbol" w:hAnsi="Symbol" w:cs="Symbol"/>
        <w:b w:val="0"/>
        <w:bCs w:val="0"/>
        <w:i w:val="0"/>
        <w:iCs w:val="0"/>
        <w:caps w:val="0"/>
        <w:smallCaps w:val="0"/>
        <w:strike w:val="0"/>
        <w:dstrike w:val="0"/>
        <w:outline w:val="0"/>
        <w:emboss w:val="0"/>
        <w:imprint w:val="0"/>
        <w:color w:val="7EB242"/>
        <w:spacing w:val="0"/>
        <w:w w:val="100"/>
        <w:kern w:val="0"/>
        <w:position w:val="0"/>
        <w:highlight w:val="none"/>
        <w:vertAlign w:val="baseline"/>
      </w:rPr>
    </w:lvl>
    <w:lvl w:ilvl="4" w:tplc="1FE4B3B2">
      <w:start w:val="1"/>
      <w:numFmt w:val="bullet"/>
      <w:lvlText w:val="o"/>
      <w:lvlJc w:val="left"/>
      <w:pPr>
        <w:tabs>
          <w:tab w:val="left" w:pos="93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7EB242"/>
        <w:spacing w:val="0"/>
        <w:w w:val="100"/>
        <w:kern w:val="0"/>
        <w:position w:val="0"/>
        <w:highlight w:val="none"/>
        <w:vertAlign w:val="baseline"/>
      </w:rPr>
    </w:lvl>
    <w:lvl w:ilvl="5" w:tplc="6A604DB2">
      <w:start w:val="1"/>
      <w:numFmt w:val="bullet"/>
      <w:lvlText w:val="▪"/>
      <w:lvlJc w:val="left"/>
      <w:pPr>
        <w:tabs>
          <w:tab w:val="left" w:pos="93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7EB242"/>
        <w:spacing w:val="0"/>
        <w:w w:val="100"/>
        <w:kern w:val="0"/>
        <w:position w:val="0"/>
        <w:highlight w:val="none"/>
        <w:vertAlign w:val="baseline"/>
      </w:rPr>
    </w:lvl>
    <w:lvl w:ilvl="6" w:tplc="1638DC6E">
      <w:start w:val="1"/>
      <w:numFmt w:val="bullet"/>
      <w:lvlText w:val="·"/>
      <w:lvlJc w:val="left"/>
      <w:pPr>
        <w:tabs>
          <w:tab w:val="left" w:pos="930"/>
        </w:tabs>
        <w:ind w:left="5040" w:hanging="360"/>
      </w:pPr>
      <w:rPr>
        <w:rFonts w:ascii="Symbol" w:eastAsia="Symbol" w:hAnsi="Symbol" w:cs="Symbol"/>
        <w:b w:val="0"/>
        <w:bCs w:val="0"/>
        <w:i w:val="0"/>
        <w:iCs w:val="0"/>
        <w:caps w:val="0"/>
        <w:smallCaps w:val="0"/>
        <w:strike w:val="0"/>
        <w:dstrike w:val="0"/>
        <w:outline w:val="0"/>
        <w:emboss w:val="0"/>
        <w:imprint w:val="0"/>
        <w:color w:val="7EB242"/>
        <w:spacing w:val="0"/>
        <w:w w:val="100"/>
        <w:kern w:val="0"/>
        <w:position w:val="0"/>
        <w:highlight w:val="none"/>
        <w:vertAlign w:val="baseline"/>
      </w:rPr>
    </w:lvl>
    <w:lvl w:ilvl="7" w:tplc="15DAC030">
      <w:start w:val="1"/>
      <w:numFmt w:val="bullet"/>
      <w:lvlText w:val="o"/>
      <w:lvlJc w:val="left"/>
      <w:pPr>
        <w:tabs>
          <w:tab w:val="left" w:pos="93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7EB242"/>
        <w:spacing w:val="0"/>
        <w:w w:val="100"/>
        <w:kern w:val="0"/>
        <w:position w:val="0"/>
        <w:highlight w:val="none"/>
        <w:vertAlign w:val="baseline"/>
      </w:rPr>
    </w:lvl>
    <w:lvl w:ilvl="8" w:tplc="A6E081E8">
      <w:start w:val="1"/>
      <w:numFmt w:val="bullet"/>
      <w:lvlText w:val="▪"/>
      <w:lvlJc w:val="left"/>
      <w:pPr>
        <w:tabs>
          <w:tab w:val="left" w:pos="93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7EB242"/>
        <w:spacing w:val="0"/>
        <w:w w:val="100"/>
        <w:kern w:val="0"/>
        <w:position w:val="0"/>
        <w:highlight w:val="none"/>
        <w:vertAlign w:val="baseline"/>
      </w:rPr>
    </w:lvl>
  </w:abstractNum>
  <w:abstractNum w:abstractNumId="1" w15:restartNumberingAfterBreak="0">
    <w:nsid w:val="056B021F"/>
    <w:multiLevelType w:val="multilevel"/>
    <w:tmpl w:val="9A4E0E1A"/>
    <w:lvl w:ilvl="0">
      <w:start w:val="1"/>
      <w:numFmt w:val="bullet"/>
      <w:lvlText w:val=""/>
      <w:lvlJc w:val="left"/>
      <w:pPr>
        <w:tabs>
          <w:tab w:val="num" w:pos="720"/>
        </w:tabs>
        <w:ind w:left="720" w:hanging="360"/>
      </w:pPr>
      <w:rPr>
        <w:rFonts w:ascii="Symbol" w:hAnsi="Symbol" w:hint="default"/>
        <w:color w:val="0095D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A41C1"/>
    <w:multiLevelType w:val="hybridMultilevel"/>
    <w:tmpl w:val="6F86FF18"/>
    <w:numStyleLink w:val="ImportedStyle4"/>
  </w:abstractNum>
  <w:abstractNum w:abstractNumId="3" w15:restartNumberingAfterBreak="0">
    <w:nsid w:val="1A3B0C56"/>
    <w:multiLevelType w:val="hybridMultilevel"/>
    <w:tmpl w:val="C4684068"/>
    <w:numStyleLink w:val="ImportedStyle3"/>
  </w:abstractNum>
  <w:abstractNum w:abstractNumId="4" w15:restartNumberingAfterBreak="0">
    <w:nsid w:val="274D7C7C"/>
    <w:multiLevelType w:val="hybridMultilevel"/>
    <w:tmpl w:val="4C92D71E"/>
    <w:numStyleLink w:val="ImportedStyle1"/>
  </w:abstractNum>
  <w:abstractNum w:abstractNumId="5" w15:restartNumberingAfterBreak="0">
    <w:nsid w:val="2A220C56"/>
    <w:multiLevelType w:val="hybridMultilevel"/>
    <w:tmpl w:val="7B04E83A"/>
    <w:numStyleLink w:val="ImportedStyle5"/>
  </w:abstractNum>
  <w:abstractNum w:abstractNumId="6" w15:restartNumberingAfterBreak="0">
    <w:nsid w:val="3F6C65B7"/>
    <w:multiLevelType w:val="hybridMultilevel"/>
    <w:tmpl w:val="4636E3DE"/>
    <w:numStyleLink w:val="ImportedStyle2"/>
  </w:abstractNum>
  <w:abstractNum w:abstractNumId="7" w15:restartNumberingAfterBreak="0">
    <w:nsid w:val="48BC21A0"/>
    <w:multiLevelType w:val="hybridMultilevel"/>
    <w:tmpl w:val="7B04E83A"/>
    <w:styleLink w:val="ImportedStyle5"/>
    <w:lvl w:ilvl="0" w:tplc="9A287E5A">
      <w:start w:val="1"/>
      <w:numFmt w:val="decimal"/>
      <w:lvlText w:val="%1."/>
      <w:lvlJc w:val="left"/>
      <w:pPr>
        <w:ind w:left="720" w:hanging="360"/>
      </w:pPr>
      <w:rPr>
        <w:rFonts w:hAnsi="Arial Unicode MS"/>
        <w:b/>
        <w:bCs/>
        <w:caps w:val="0"/>
        <w:smallCaps w:val="0"/>
        <w:strike w:val="0"/>
        <w:dstrike w:val="0"/>
        <w:outline w:val="0"/>
        <w:emboss w:val="0"/>
        <w:imprint w:val="0"/>
        <w:color w:val="39B242"/>
        <w:spacing w:val="0"/>
        <w:w w:val="100"/>
        <w:kern w:val="0"/>
        <w:position w:val="0"/>
        <w:highlight w:val="none"/>
        <w:vertAlign w:val="baseline"/>
      </w:rPr>
    </w:lvl>
    <w:lvl w:ilvl="1" w:tplc="D7823FEC">
      <w:start w:val="1"/>
      <w:numFmt w:val="decimal"/>
      <w:lvlText w:val="%2."/>
      <w:lvlJc w:val="left"/>
      <w:pPr>
        <w:ind w:left="1080" w:hanging="360"/>
      </w:pPr>
      <w:rPr>
        <w:rFonts w:hAnsi="Arial Unicode MS"/>
        <w:b/>
        <w:bCs/>
        <w:caps w:val="0"/>
        <w:smallCaps w:val="0"/>
        <w:strike w:val="0"/>
        <w:dstrike w:val="0"/>
        <w:outline w:val="0"/>
        <w:emboss w:val="0"/>
        <w:imprint w:val="0"/>
        <w:color w:val="39B242"/>
        <w:spacing w:val="0"/>
        <w:w w:val="100"/>
        <w:kern w:val="0"/>
        <w:position w:val="0"/>
        <w:highlight w:val="none"/>
        <w:vertAlign w:val="baseline"/>
      </w:rPr>
    </w:lvl>
    <w:lvl w:ilvl="2" w:tplc="BB9611E2">
      <w:start w:val="1"/>
      <w:numFmt w:val="decimal"/>
      <w:lvlText w:val="%3."/>
      <w:lvlJc w:val="left"/>
      <w:pPr>
        <w:ind w:left="1800" w:hanging="360"/>
      </w:pPr>
      <w:rPr>
        <w:rFonts w:hAnsi="Arial Unicode MS"/>
        <w:b/>
        <w:bCs/>
        <w:caps w:val="0"/>
        <w:smallCaps w:val="0"/>
        <w:strike w:val="0"/>
        <w:dstrike w:val="0"/>
        <w:outline w:val="0"/>
        <w:emboss w:val="0"/>
        <w:imprint w:val="0"/>
        <w:color w:val="39B242"/>
        <w:spacing w:val="0"/>
        <w:w w:val="100"/>
        <w:kern w:val="0"/>
        <w:position w:val="0"/>
        <w:highlight w:val="none"/>
        <w:vertAlign w:val="baseline"/>
      </w:rPr>
    </w:lvl>
    <w:lvl w:ilvl="3" w:tplc="907417C6">
      <w:start w:val="1"/>
      <w:numFmt w:val="decimal"/>
      <w:lvlText w:val="%4."/>
      <w:lvlJc w:val="left"/>
      <w:pPr>
        <w:ind w:left="2520" w:hanging="360"/>
      </w:pPr>
      <w:rPr>
        <w:rFonts w:hAnsi="Arial Unicode MS"/>
        <w:b/>
        <w:bCs/>
        <w:caps w:val="0"/>
        <w:smallCaps w:val="0"/>
        <w:strike w:val="0"/>
        <w:dstrike w:val="0"/>
        <w:outline w:val="0"/>
        <w:emboss w:val="0"/>
        <w:imprint w:val="0"/>
        <w:color w:val="39B242"/>
        <w:spacing w:val="0"/>
        <w:w w:val="100"/>
        <w:kern w:val="0"/>
        <w:position w:val="0"/>
        <w:highlight w:val="none"/>
        <w:vertAlign w:val="baseline"/>
      </w:rPr>
    </w:lvl>
    <w:lvl w:ilvl="4" w:tplc="6700E166">
      <w:start w:val="1"/>
      <w:numFmt w:val="decimal"/>
      <w:lvlText w:val="%5."/>
      <w:lvlJc w:val="left"/>
      <w:pPr>
        <w:ind w:left="3240" w:hanging="360"/>
      </w:pPr>
      <w:rPr>
        <w:rFonts w:hAnsi="Arial Unicode MS"/>
        <w:b/>
        <w:bCs/>
        <w:caps w:val="0"/>
        <w:smallCaps w:val="0"/>
        <w:strike w:val="0"/>
        <w:dstrike w:val="0"/>
        <w:outline w:val="0"/>
        <w:emboss w:val="0"/>
        <w:imprint w:val="0"/>
        <w:color w:val="39B242"/>
        <w:spacing w:val="0"/>
        <w:w w:val="100"/>
        <w:kern w:val="0"/>
        <w:position w:val="0"/>
        <w:highlight w:val="none"/>
        <w:vertAlign w:val="baseline"/>
      </w:rPr>
    </w:lvl>
    <w:lvl w:ilvl="5" w:tplc="A538E630">
      <w:start w:val="1"/>
      <w:numFmt w:val="decimal"/>
      <w:lvlText w:val="%6."/>
      <w:lvlJc w:val="left"/>
      <w:pPr>
        <w:ind w:left="3960" w:hanging="360"/>
      </w:pPr>
      <w:rPr>
        <w:rFonts w:hAnsi="Arial Unicode MS"/>
        <w:b/>
        <w:bCs/>
        <w:caps w:val="0"/>
        <w:smallCaps w:val="0"/>
        <w:strike w:val="0"/>
        <w:dstrike w:val="0"/>
        <w:outline w:val="0"/>
        <w:emboss w:val="0"/>
        <w:imprint w:val="0"/>
        <w:color w:val="39B242"/>
        <w:spacing w:val="0"/>
        <w:w w:val="100"/>
        <w:kern w:val="0"/>
        <w:position w:val="0"/>
        <w:highlight w:val="none"/>
        <w:vertAlign w:val="baseline"/>
      </w:rPr>
    </w:lvl>
    <w:lvl w:ilvl="6" w:tplc="5FEC7958">
      <w:start w:val="1"/>
      <w:numFmt w:val="decimal"/>
      <w:lvlText w:val="%7."/>
      <w:lvlJc w:val="left"/>
      <w:pPr>
        <w:ind w:left="4680" w:hanging="360"/>
      </w:pPr>
      <w:rPr>
        <w:rFonts w:hAnsi="Arial Unicode MS"/>
        <w:b/>
        <w:bCs/>
        <w:caps w:val="0"/>
        <w:smallCaps w:val="0"/>
        <w:strike w:val="0"/>
        <w:dstrike w:val="0"/>
        <w:outline w:val="0"/>
        <w:emboss w:val="0"/>
        <w:imprint w:val="0"/>
        <w:color w:val="39B242"/>
        <w:spacing w:val="0"/>
        <w:w w:val="100"/>
        <w:kern w:val="0"/>
        <w:position w:val="0"/>
        <w:highlight w:val="none"/>
        <w:vertAlign w:val="baseline"/>
      </w:rPr>
    </w:lvl>
    <w:lvl w:ilvl="7" w:tplc="8C7C1490">
      <w:start w:val="1"/>
      <w:numFmt w:val="decimal"/>
      <w:lvlText w:val="%8."/>
      <w:lvlJc w:val="left"/>
      <w:pPr>
        <w:ind w:left="5400" w:hanging="360"/>
      </w:pPr>
      <w:rPr>
        <w:rFonts w:hAnsi="Arial Unicode MS"/>
        <w:b/>
        <w:bCs/>
        <w:caps w:val="0"/>
        <w:smallCaps w:val="0"/>
        <w:strike w:val="0"/>
        <w:dstrike w:val="0"/>
        <w:outline w:val="0"/>
        <w:emboss w:val="0"/>
        <w:imprint w:val="0"/>
        <w:color w:val="39B242"/>
        <w:spacing w:val="0"/>
        <w:w w:val="100"/>
        <w:kern w:val="0"/>
        <w:position w:val="0"/>
        <w:highlight w:val="none"/>
        <w:vertAlign w:val="baseline"/>
      </w:rPr>
    </w:lvl>
    <w:lvl w:ilvl="8" w:tplc="5018F770">
      <w:start w:val="1"/>
      <w:numFmt w:val="decimal"/>
      <w:lvlText w:val="%9."/>
      <w:lvlJc w:val="left"/>
      <w:pPr>
        <w:ind w:left="6120" w:hanging="360"/>
      </w:pPr>
      <w:rPr>
        <w:rFonts w:hAnsi="Arial Unicode MS"/>
        <w:b/>
        <w:bCs/>
        <w:caps w:val="0"/>
        <w:smallCaps w:val="0"/>
        <w:strike w:val="0"/>
        <w:dstrike w:val="0"/>
        <w:outline w:val="0"/>
        <w:emboss w:val="0"/>
        <w:imprint w:val="0"/>
        <w:color w:val="39B242"/>
        <w:spacing w:val="0"/>
        <w:w w:val="100"/>
        <w:kern w:val="0"/>
        <w:position w:val="0"/>
        <w:highlight w:val="none"/>
        <w:vertAlign w:val="baseline"/>
      </w:rPr>
    </w:lvl>
  </w:abstractNum>
  <w:abstractNum w:abstractNumId="8" w15:restartNumberingAfterBreak="0">
    <w:nsid w:val="4A4C0B2D"/>
    <w:multiLevelType w:val="hybridMultilevel"/>
    <w:tmpl w:val="72DA7E96"/>
    <w:lvl w:ilvl="0" w:tplc="78FCF0F2">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ACE07BAA">
      <w:start w:val="1"/>
      <w:numFmt w:val="bullet"/>
      <w:lvlText w:val=""/>
      <w:lvlJc w:val="left"/>
      <w:pPr>
        <w:ind w:left="1053" w:hanging="253"/>
      </w:pPr>
      <w:rPr>
        <w:rFonts w:ascii="Symbol" w:hAnsi="Symbol" w:hint="default"/>
        <w:b/>
        <w:bCs/>
        <w:caps w:val="0"/>
        <w:smallCaps w:val="0"/>
        <w:strike w:val="0"/>
        <w:dstrike w:val="0"/>
        <w:outline w:val="0"/>
        <w:emboss w:val="0"/>
        <w:imprint w:val="0"/>
        <w:color w:val="0095DA"/>
        <w:spacing w:val="0"/>
        <w:w w:val="100"/>
        <w:kern w:val="0"/>
        <w:position w:val="0"/>
        <w:highlight w:val="none"/>
        <w:vertAlign w:val="baseline"/>
      </w:rPr>
    </w:lvl>
    <w:lvl w:ilvl="2" w:tplc="EBCA39EA">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11121DFC">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D57806AA">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28DC0C6C">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18915E">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60D41914">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6EA8A9E2">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0093FB7"/>
    <w:multiLevelType w:val="hybridMultilevel"/>
    <w:tmpl w:val="1AAA5E98"/>
    <w:lvl w:ilvl="0" w:tplc="87262AE0">
      <w:start w:val="1"/>
      <w:numFmt w:val="bullet"/>
      <w:lvlText w:val=""/>
      <w:lvlJc w:val="left"/>
      <w:pPr>
        <w:ind w:left="720" w:hanging="360"/>
      </w:pPr>
      <w:rPr>
        <w:rFonts w:ascii="Symbol" w:hAnsi="Symbol"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55E80"/>
    <w:multiLevelType w:val="hybridMultilevel"/>
    <w:tmpl w:val="4636E3DE"/>
    <w:styleLink w:val="ImportedStyle2"/>
    <w:lvl w:ilvl="0" w:tplc="5D0870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39B242"/>
        <w:spacing w:val="0"/>
        <w:w w:val="100"/>
        <w:kern w:val="0"/>
        <w:position w:val="0"/>
        <w:highlight w:val="none"/>
        <w:vertAlign w:val="baseline"/>
      </w:rPr>
    </w:lvl>
    <w:lvl w:ilvl="1" w:tplc="62F846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highlight w:val="none"/>
        <w:vertAlign w:val="baseline"/>
      </w:rPr>
    </w:lvl>
    <w:lvl w:ilvl="2" w:tplc="33EEBB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highlight w:val="none"/>
        <w:vertAlign w:val="baseline"/>
      </w:rPr>
    </w:lvl>
    <w:lvl w:ilvl="3" w:tplc="A06A7B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39B242"/>
        <w:spacing w:val="0"/>
        <w:w w:val="100"/>
        <w:kern w:val="0"/>
        <w:position w:val="0"/>
        <w:highlight w:val="none"/>
        <w:vertAlign w:val="baseline"/>
      </w:rPr>
    </w:lvl>
    <w:lvl w:ilvl="4" w:tplc="FB7C77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highlight w:val="none"/>
        <w:vertAlign w:val="baseline"/>
      </w:rPr>
    </w:lvl>
    <w:lvl w:ilvl="5" w:tplc="6DACE2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highlight w:val="none"/>
        <w:vertAlign w:val="baseline"/>
      </w:rPr>
    </w:lvl>
    <w:lvl w:ilvl="6" w:tplc="C72EB1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39B242"/>
        <w:spacing w:val="0"/>
        <w:w w:val="100"/>
        <w:kern w:val="0"/>
        <w:position w:val="0"/>
        <w:highlight w:val="none"/>
        <w:vertAlign w:val="baseline"/>
      </w:rPr>
    </w:lvl>
    <w:lvl w:ilvl="7" w:tplc="BDEA4E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highlight w:val="none"/>
        <w:vertAlign w:val="baseline"/>
      </w:rPr>
    </w:lvl>
    <w:lvl w:ilvl="8" w:tplc="9746DF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highlight w:val="none"/>
        <w:vertAlign w:val="baseline"/>
      </w:rPr>
    </w:lvl>
  </w:abstractNum>
  <w:abstractNum w:abstractNumId="11" w15:restartNumberingAfterBreak="0">
    <w:nsid w:val="5A0E0B9D"/>
    <w:multiLevelType w:val="hybridMultilevel"/>
    <w:tmpl w:val="6F86FF18"/>
    <w:styleLink w:val="ImportedStyle4"/>
    <w:lvl w:ilvl="0" w:tplc="C0227FDE">
      <w:start w:val="1"/>
      <w:numFmt w:val="decimal"/>
      <w:lvlText w:val="%1."/>
      <w:lvlJc w:val="left"/>
      <w:pPr>
        <w:ind w:left="720" w:hanging="360"/>
      </w:pPr>
      <w:rPr>
        <w:rFonts w:hAnsi="Arial Unicode MS"/>
        <w:caps w:val="0"/>
        <w:smallCaps w:val="0"/>
        <w:strike w:val="0"/>
        <w:dstrike w:val="0"/>
        <w:outline w:val="0"/>
        <w:emboss w:val="0"/>
        <w:imprint w:val="0"/>
        <w:color w:val="39B242"/>
        <w:spacing w:val="0"/>
        <w:w w:val="100"/>
        <w:kern w:val="0"/>
        <w:position w:val="0"/>
        <w:highlight w:val="none"/>
        <w:vertAlign w:val="baseline"/>
      </w:rPr>
    </w:lvl>
    <w:lvl w:ilvl="1" w:tplc="0BD2B60A">
      <w:start w:val="1"/>
      <w:numFmt w:val="decimal"/>
      <w:lvlText w:val="%2."/>
      <w:lvlJc w:val="left"/>
      <w:pPr>
        <w:ind w:left="1080" w:hanging="360"/>
      </w:pPr>
      <w:rPr>
        <w:rFonts w:hAnsi="Arial Unicode MS"/>
        <w:caps w:val="0"/>
        <w:smallCaps w:val="0"/>
        <w:strike w:val="0"/>
        <w:dstrike w:val="0"/>
        <w:outline w:val="0"/>
        <w:emboss w:val="0"/>
        <w:imprint w:val="0"/>
        <w:color w:val="39B242"/>
        <w:spacing w:val="0"/>
        <w:w w:val="100"/>
        <w:kern w:val="0"/>
        <w:position w:val="0"/>
        <w:highlight w:val="none"/>
        <w:vertAlign w:val="baseline"/>
      </w:rPr>
    </w:lvl>
    <w:lvl w:ilvl="2" w:tplc="0CE8883C">
      <w:start w:val="1"/>
      <w:numFmt w:val="decimal"/>
      <w:lvlText w:val="%3."/>
      <w:lvlJc w:val="left"/>
      <w:pPr>
        <w:ind w:left="1800" w:hanging="360"/>
      </w:pPr>
      <w:rPr>
        <w:rFonts w:hAnsi="Arial Unicode MS"/>
        <w:caps w:val="0"/>
        <w:smallCaps w:val="0"/>
        <w:strike w:val="0"/>
        <w:dstrike w:val="0"/>
        <w:outline w:val="0"/>
        <w:emboss w:val="0"/>
        <w:imprint w:val="0"/>
        <w:color w:val="39B242"/>
        <w:spacing w:val="0"/>
        <w:w w:val="100"/>
        <w:kern w:val="0"/>
        <w:position w:val="0"/>
        <w:highlight w:val="none"/>
        <w:vertAlign w:val="baseline"/>
      </w:rPr>
    </w:lvl>
    <w:lvl w:ilvl="3" w:tplc="FE4A0BB0">
      <w:start w:val="1"/>
      <w:numFmt w:val="decimal"/>
      <w:lvlText w:val="%4."/>
      <w:lvlJc w:val="left"/>
      <w:pPr>
        <w:ind w:left="2520" w:hanging="360"/>
      </w:pPr>
      <w:rPr>
        <w:rFonts w:hAnsi="Arial Unicode MS"/>
        <w:caps w:val="0"/>
        <w:smallCaps w:val="0"/>
        <w:strike w:val="0"/>
        <w:dstrike w:val="0"/>
        <w:outline w:val="0"/>
        <w:emboss w:val="0"/>
        <w:imprint w:val="0"/>
        <w:color w:val="39B242"/>
        <w:spacing w:val="0"/>
        <w:w w:val="100"/>
        <w:kern w:val="0"/>
        <w:position w:val="0"/>
        <w:highlight w:val="none"/>
        <w:vertAlign w:val="baseline"/>
      </w:rPr>
    </w:lvl>
    <w:lvl w:ilvl="4" w:tplc="9BC0B138">
      <w:start w:val="1"/>
      <w:numFmt w:val="decimal"/>
      <w:lvlText w:val="%5."/>
      <w:lvlJc w:val="left"/>
      <w:pPr>
        <w:ind w:left="3240" w:hanging="360"/>
      </w:pPr>
      <w:rPr>
        <w:rFonts w:hAnsi="Arial Unicode MS"/>
        <w:caps w:val="0"/>
        <w:smallCaps w:val="0"/>
        <w:strike w:val="0"/>
        <w:dstrike w:val="0"/>
        <w:outline w:val="0"/>
        <w:emboss w:val="0"/>
        <w:imprint w:val="0"/>
        <w:color w:val="39B242"/>
        <w:spacing w:val="0"/>
        <w:w w:val="100"/>
        <w:kern w:val="0"/>
        <w:position w:val="0"/>
        <w:highlight w:val="none"/>
        <w:vertAlign w:val="baseline"/>
      </w:rPr>
    </w:lvl>
    <w:lvl w:ilvl="5" w:tplc="6854C452">
      <w:start w:val="1"/>
      <w:numFmt w:val="decimal"/>
      <w:lvlText w:val="%6."/>
      <w:lvlJc w:val="left"/>
      <w:pPr>
        <w:ind w:left="3960" w:hanging="360"/>
      </w:pPr>
      <w:rPr>
        <w:rFonts w:hAnsi="Arial Unicode MS"/>
        <w:caps w:val="0"/>
        <w:smallCaps w:val="0"/>
        <w:strike w:val="0"/>
        <w:dstrike w:val="0"/>
        <w:outline w:val="0"/>
        <w:emboss w:val="0"/>
        <w:imprint w:val="0"/>
        <w:color w:val="39B242"/>
        <w:spacing w:val="0"/>
        <w:w w:val="100"/>
        <w:kern w:val="0"/>
        <w:position w:val="0"/>
        <w:highlight w:val="none"/>
        <w:vertAlign w:val="baseline"/>
      </w:rPr>
    </w:lvl>
    <w:lvl w:ilvl="6" w:tplc="2A6A78D8">
      <w:start w:val="1"/>
      <w:numFmt w:val="decimal"/>
      <w:lvlText w:val="%7."/>
      <w:lvlJc w:val="left"/>
      <w:pPr>
        <w:ind w:left="4680" w:hanging="360"/>
      </w:pPr>
      <w:rPr>
        <w:rFonts w:hAnsi="Arial Unicode MS"/>
        <w:caps w:val="0"/>
        <w:smallCaps w:val="0"/>
        <w:strike w:val="0"/>
        <w:dstrike w:val="0"/>
        <w:outline w:val="0"/>
        <w:emboss w:val="0"/>
        <w:imprint w:val="0"/>
        <w:color w:val="39B242"/>
        <w:spacing w:val="0"/>
        <w:w w:val="100"/>
        <w:kern w:val="0"/>
        <w:position w:val="0"/>
        <w:highlight w:val="none"/>
        <w:vertAlign w:val="baseline"/>
      </w:rPr>
    </w:lvl>
    <w:lvl w:ilvl="7" w:tplc="94BA1680">
      <w:start w:val="1"/>
      <w:numFmt w:val="decimal"/>
      <w:lvlText w:val="%8."/>
      <w:lvlJc w:val="left"/>
      <w:pPr>
        <w:ind w:left="5400" w:hanging="360"/>
      </w:pPr>
      <w:rPr>
        <w:rFonts w:hAnsi="Arial Unicode MS"/>
        <w:caps w:val="0"/>
        <w:smallCaps w:val="0"/>
        <w:strike w:val="0"/>
        <w:dstrike w:val="0"/>
        <w:outline w:val="0"/>
        <w:emboss w:val="0"/>
        <w:imprint w:val="0"/>
        <w:color w:val="39B242"/>
        <w:spacing w:val="0"/>
        <w:w w:val="100"/>
        <w:kern w:val="0"/>
        <w:position w:val="0"/>
        <w:highlight w:val="none"/>
        <w:vertAlign w:val="baseline"/>
      </w:rPr>
    </w:lvl>
    <w:lvl w:ilvl="8" w:tplc="8ADEE81E">
      <w:start w:val="1"/>
      <w:numFmt w:val="decimal"/>
      <w:lvlText w:val="%9."/>
      <w:lvlJc w:val="left"/>
      <w:pPr>
        <w:ind w:left="6120" w:hanging="360"/>
      </w:pPr>
      <w:rPr>
        <w:rFonts w:hAnsi="Arial Unicode MS"/>
        <w:caps w:val="0"/>
        <w:smallCaps w:val="0"/>
        <w:strike w:val="0"/>
        <w:dstrike w:val="0"/>
        <w:outline w:val="0"/>
        <w:emboss w:val="0"/>
        <w:imprint w:val="0"/>
        <w:color w:val="39B242"/>
        <w:spacing w:val="0"/>
        <w:w w:val="100"/>
        <w:kern w:val="0"/>
        <w:position w:val="0"/>
        <w:highlight w:val="none"/>
        <w:vertAlign w:val="baseline"/>
      </w:rPr>
    </w:lvl>
  </w:abstractNum>
  <w:abstractNum w:abstractNumId="12" w15:restartNumberingAfterBreak="0">
    <w:nsid w:val="5B367094"/>
    <w:multiLevelType w:val="hybridMultilevel"/>
    <w:tmpl w:val="6C9AD248"/>
    <w:styleLink w:val="Numbered"/>
    <w:lvl w:ilvl="0" w:tplc="BBF06C52">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F3DCD582">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61E02D40">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686C7C80">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C430DC82">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0EAC1746">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23107D64">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044415B8">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92B4A9E6">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971A8E"/>
    <w:multiLevelType w:val="hybridMultilevel"/>
    <w:tmpl w:val="6C9AD248"/>
    <w:numStyleLink w:val="Numbered"/>
  </w:abstractNum>
  <w:abstractNum w:abstractNumId="14" w15:restartNumberingAfterBreak="0">
    <w:nsid w:val="757A14BF"/>
    <w:multiLevelType w:val="hybridMultilevel"/>
    <w:tmpl w:val="4C92D71E"/>
    <w:styleLink w:val="ImportedStyle1"/>
    <w:lvl w:ilvl="0" w:tplc="3D569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39B242"/>
        <w:spacing w:val="0"/>
        <w:w w:val="100"/>
        <w:kern w:val="0"/>
        <w:position w:val="0"/>
        <w:highlight w:val="none"/>
        <w:vertAlign w:val="baseline"/>
      </w:rPr>
    </w:lvl>
    <w:lvl w:ilvl="1" w:tplc="134478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highlight w:val="none"/>
        <w:vertAlign w:val="baseline"/>
      </w:rPr>
    </w:lvl>
    <w:lvl w:ilvl="2" w:tplc="4A0ADD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highlight w:val="none"/>
        <w:vertAlign w:val="baseline"/>
      </w:rPr>
    </w:lvl>
    <w:lvl w:ilvl="3" w:tplc="643232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39B242"/>
        <w:spacing w:val="0"/>
        <w:w w:val="100"/>
        <w:kern w:val="0"/>
        <w:position w:val="0"/>
        <w:highlight w:val="none"/>
        <w:vertAlign w:val="baseline"/>
      </w:rPr>
    </w:lvl>
    <w:lvl w:ilvl="4" w:tplc="F2A8D2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highlight w:val="none"/>
        <w:vertAlign w:val="baseline"/>
      </w:rPr>
    </w:lvl>
    <w:lvl w:ilvl="5" w:tplc="33F495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highlight w:val="none"/>
        <w:vertAlign w:val="baseline"/>
      </w:rPr>
    </w:lvl>
    <w:lvl w:ilvl="6" w:tplc="661CC2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39B242"/>
        <w:spacing w:val="0"/>
        <w:w w:val="100"/>
        <w:kern w:val="0"/>
        <w:position w:val="0"/>
        <w:highlight w:val="none"/>
        <w:vertAlign w:val="baseline"/>
      </w:rPr>
    </w:lvl>
    <w:lvl w:ilvl="7" w:tplc="5BE61A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highlight w:val="none"/>
        <w:vertAlign w:val="baseline"/>
      </w:rPr>
    </w:lvl>
    <w:lvl w:ilvl="8" w:tplc="5198BA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highlight w:val="none"/>
        <w:vertAlign w:val="baseline"/>
      </w:rPr>
    </w:lvl>
  </w:abstractNum>
  <w:num w:numId="1">
    <w:abstractNumId w:val="12"/>
  </w:num>
  <w:num w:numId="2">
    <w:abstractNumId w:val="13"/>
    <w:lvlOverride w:ilvl="0">
      <w:lvl w:ilvl="0" w:tplc="F70C0F30">
        <w:start w:val="1"/>
        <w:numFmt w:val="decimal"/>
        <w:lvlText w:val="%1."/>
        <w:lvlJc w:val="left"/>
        <w:pPr>
          <w:ind w:left="253" w:hanging="253"/>
        </w:pPr>
        <w:rPr>
          <w:rFonts w:hAnsi="Arial Unicode MS"/>
          <w:b/>
          <w:bCs/>
          <w:caps w:val="0"/>
          <w:smallCaps w:val="0"/>
          <w:strike w:val="0"/>
          <w:dstrike w:val="0"/>
          <w:outline w:val="0"/>
          <w:emboss w:val="0"/>
          <w:imprint w:val="0"/>
          <w:color w:val="0095DA"/>
          <w:spacing w:val="0"/>
          <w:w w:val="100"/>
          <w:kern w:val="0"/>
          <w:position w:val="0"/>
          <w:highlight w:val="none"/>
          <w:vertAlign w:val="baseline"/>
        </w:rPr>
      </w:lvl>
    </w:lvlOverride>
  </w:num>
  <w:num w:numId="3">
    <w:abstractNumId w:val="14"/>
  </w:num>
  <w:num w:numId="4">
    <w:abstractNumId w:val="4"/>
  </w:num>
  <w:num w:numId="5">
    <w:abstractNumId w:val="4"/>
    <w:lvlOverride w:ilvl="0">
      <w:lvl w:ilvl="0" w:tplc="D73A5A9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color w:val="7EB242"/>
          <w:spacing w:val="0"/>
          <w:w w:val="100"/>
          <w:kern w:val="0"/>
          <w:position w:val="0"/>
          <w:sz w:val="24"/>
          <w:szCs w:val="24"/>
          <w:highlight w:val="none"/>
          <w:vertAlign w:val="baseline"/>
        </w:rPr>
      </w:lvl>
    </w:lvlOverride>
    <w:lvlOverride w:ilvl="1">
      <w:lvl w:ilvl="1" w:tplc="97D8BF6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sz w:val="24"/>
          <w:szCs w:val="24"/>
          <w:highlight w:val="none"/>
          <w:vertAlign w:val="baseline"/>
        </w:rPr>
      </w:lvl>
    </w:lvlOverride>
    <w:lvlOverride w:ilvl="2">
      <w:lvl w:ilvl="2" w:tplc="961C565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sz w:val="24"/>
          <w:szCs w:val="24"/>
          <w:highlight w:val="none"/>
          <w:vertAlign w:val="baseline"/>
        </w:rPr>
      </w:lvl>
    </w:lvlOverride>
    <w:lvlOverride w:ilvl="3">
      <w:lvl w:ilvl="3" w:tplc="5F1E559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color w:val="39B242"/>
          <w:spacing w:val="0"/>
          <w:w w:val="100"/>
          <w:kern w:val="0"/>
          <w:position w:val="0"/>
          <w:sz w:val="24"/>
          <w:szCs w:val="24"/>
          <w:highlight w:val="none"/>
          <w:vertAlign w:val="baseline"/>
        </w:rPr>
      </w:lvl>
    </w:lvlOverride>
    <w:lvlOverride w:ilvl="4">
      <w:lvl w:ilvl="4" w:tplc="2AA0942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sz w:val="24"/>
          <w:szCs w:val="24"/>
          <w:highlight w:val="none"/>
          <w:vertAlign w:val="baseline"/>
        </w:rPr>
      </w:lvl>
    </w:lvlOverride>
    <w:lvlOverride w:ilvl="5">
      <w:lvl w:ilvl="5" w:tplc="03483DA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sz w:val="24"/>
          <w:szCs w:val="24"/>
          <w:highlight w:val="none"/>
          <w:vertAlign w:val="baseline"/>
        </w:rPr>
      </w:lvl>
    </w:lvlOverride>
    <w:lvlOverride w:ilvl="6">
      <w:lvl w:ilvl="6" w:tplc="FCB2F04E">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color w:val="39B242"/>
          <w:spacing w:val="0"/>
          <w:w w:val="100"/>
          <w:kern w:val="0"/>
          <w:position w:val="0"/>
          <w:sz w:val="24"/>
          <w:szCs w:val="24"/>
          <w:highlight w:val="none"/>
          <w:vertAlign w:val="baseline"/>
        </w:rPr>
      </w:lvl>
    </w:lvlOverride>
    <w:lvlOverride w:ilvl="7">
      <w:lvl w:ilvl="7" w:tplc="916C635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sz w:val="24"/>
          <w:szCs w:val="24"/>
          <w:highlight w:val="none"/>
          <w:vertAlign w:val="baseline"/>
        </w:rPr>
      </w:lvl>
    </w:lvlOverride>
    <w:lvlOverride w:ilvl="8">
      <w:lvl w:ilvl="8" w:tplc="4AA293F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39B242"/>
          <w:spacing w:val="0"/>
          <w:w w:val="100"/>
          <w:kern w:val="0"/>
          <w:position w:val="0"/>
          <w:sz w:val="24"/>
          <w:szCs w:val="24"/>
          <w:highlight w:val="none"/>
          <w:vertAlign w:val="baseline"/>
        </w:rPr>
      </w:lvl>
    </w:lvlOverride>
  </w:num>
  <w:num w:numId="6">
    <w:abstractNumId w:val="10"/>
  </w:num>
  <w:num w:numId="7">
    <w:abstractNumId w:val="6"/>
    <w:lvlOverride w:ilvl="0">
      <w:lvl w:ilvl="0" w:tplc="3C9A2C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7EB242"/>
          <w:spacing w:val="0"/>
          <w:w w:val="100"/>
          <w:kern w:val="0"/>
          <w:position w:val="0"/>
          <w:highlight w:val="none"/>
          <w:vertAlign w:val="baseline"/>
        </w:rPr>
      </w:lvl>
    </w:lvlOverride>
  </w:num>
  <w:num w:numId="8">
    <w:abstractNumId w:val="0"/>
  </w:num>
  <w:num w:numId="9">
    <w:abstractNumId w:val="3"/>
  </w:num>
  <w:num w:numId="10">
    <w:abstractNumId w:val="3"/>
    <w:lvlOverride w:ilvl="0">
      <w:lvl w:ilvl="0" w:tplc="7A5C90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7EB242"/>
          <w:spacing w:val="0"/>
          <w:w w:val="100"/>
          <w:kern w:val="0"/>
          <w:position w:val="0"/>
          <w:highlight w:val="none"/>
          <w:vertAlign w:val="baseline"/>
        </w:rPr>
      </w:lvl>
    </w:lvlOverride>
    <w:lvlOverride w:ilvl="1">
      <w:lvl w:ilvl="1" w:tplc="DD940B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EB242"/>
          <w:spacing w:val="0"/>
          <w:w w:val="100"/>
          <w:kern w:val="0"/>
          <w:position w:val="0"/>
          <w:highlight w:val="none"/>
          <w:vertAlign w:val="baseline"/>
        </w:rPr>
      </w:lvl>
    </w:lvlOverride>
    <w:lvlOverride w:ilvl="2">
      <w:lvl w:ilvl="2" w:tplc="60ECB5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7EB242"/>
          <w:spacing w:val="0"/>
          <w:w w:val="100"/>
          <w:kern w:val="0"/>
          <w:position w:val="0"/>
          <w:highlight w:val="none"/>
          <w:vertAlign w:val="baseline"/>
        </w:rPr>
      </w:lvl>
    </w:lvlOverride>
    <w:lvlOverride w:ilvl="3">
      <w:lvl w:ilvl="3" w:tplc="3B0C9D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7EB242"/>
          <w:spacing w:val="0"/>
          <w:w w:val="100"/>
          <w:kern w:val="0"/>
          <w:position w:val="0"/>
          <w:highlight w:val="none"/>
          <w:vertAlign w:val="baseline"/>
        </w:rPr>
      </w:lvl>
    </w:lvlOverride>
    <w:lvlOverride w:ilvl="4">
      <w:lvl w:ilvl="4" w:tplc="ECBA3A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7EB242"/>
          <w:spacing w:val="0"/>
          <w:w w:val="100"/>
          <w:kern w:val="0"/>
          <w:position w:val="0"/>
          <w:highlight w:val="none"/>
          <w:vertAlign w:val="baseline"/>
        </w:rPr>
      </w:lvl>
    </w:lvlOverride>
    <w:lvlOverride w:ilvl="5">
      <w:lvl w:ilvl="5" w:tplc="079427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7EB242"/>
          <w:spacing w:val="0"/>
          <w:w w:val="100"/>
          <w:kern w:val="0"/>
          <w:position w:val="0"/>
          <w:highlight w:val="none"/>
          <w:vertAlign w:val="baseline"/>
        </w:rPr>
      </w:lvl>
    </w:lvlOverride>
    <w:lvlOverride w:ilvl="6">
      <w:lvl w:ilvl="6" w:tplc="158029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7EB242"/>
          <w:spacing w:val="0"/>
          <w:w w:val="100"/>
          <w:kern w:val="0"/>
          <w:position w:val="0"/>
          <w:highlight w:val="none"/>
          <w:vertAlign w:val="baseline"/>
        </w:rPr>
      </w:lvl>
    </w:lvlOverride>
    <w:lvlOverride w:ilvl="7">
      <w:lvl w:ilvl="7" w:tplc="B46C20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7EB242"/>
          <w:spacing w:val="0"/>
          <w:w w:val="100"/>
          <w:kern w:val="0"/>
          <w:position w:val="0"/>
          <w:highlight w:val="none"/>
          <w:vertAlign w:val="baseline"/>
        </w:rPr>
      </w:lvl>
    </w:lvlOverride>
    <w:lvlOverride w:ilvl="8">
      <w:lvl w:ilvl="8" w:tplc="A7165F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7EB242"/>
          <w:spacing w:val="0"/>
          <w:w w:val="100"/>
          <w:kern w:val="0"/>
          <w:position w:val="0"/>
          <w:highlight w:val="none"/>
          <w:vertAlign w:val="baseline"/>
        </w:rPr>
      </w:lvl>
    </w:lvlOverride>
  </w:num>
  <w:num w:numId="11">
    <w:abstractNumId w:val="11"/>
  </w:num>
  <w:num w:numId="12">
    <w:abstractNumId w:val="2"/>
    <w:lvlOverride w:ilvl="0">
      <w:lvl w:ilvl="0" w:tplc="BE5A244A">
        <w:start w:val="1"/>
        <w:numFmt w:val="decimal"/>
        <w:lvlText w:val="%1."/>
        <w:lvlJc w:val="left"/>
        <w:pPr>
          <w:ind w:left="720" w:hanging="360"/>
        </w:pPr>
        <w:rPr>
          <w:rFonts w:hAnsi="Arial Unicode MS"/>
          <w:caps w:val="0"/>
          <w:smallCaps w:val="0"/>
          <w:strike w:val="0"/>
          <w:dstrike w:val="0"/>
          <w:outline w:val="0"/>
          <w:emboss w:val="0"/>
          <w:imprint w:val="0"/>
          <w:color w:val="7EB242"/>
          <w:spacing w:val="0"/>
          <w:w w:val="100"/>
          <w:kern w:val="0"/>
          <w:position w:val="0"/>
          <w:highlight w:val="none"/>
          <w:vertAlign w:val="baseline"/>
        </w:rPr>
      </w:lvl>
    </w:lvlOverride>
  </w:num>
  <w:num w:numId="13">
    <w:abstractNumId w:val="7"/>
  </w:num>
  <w:num w:numId="14">
    <w:abstractNumId w:val="5"/>
    <w:lvlOverride w:ilvl="0">
      <w:lvl w:ilvl="0" w:tplc="A7EC7AC4">
        <w:start w:val="1"/>
        <w:numFmt w:val="decimal"/>
        <w:lvlText w:val="%1."/>
        <w:lvlJc w:val="left"/>
        <w:pPr>
          <w:ind w:left="720" w:hanging="360"/>
        </w:pPr>
        <w:rPr>
          <w:rFonts w:hAnsi="Arial Unicode MS"/>
          <w:b/>
          <w:bCs/>
          <w:caps w:val="0"/>
          <w:smallCaps w:val="0"/>
          <w:strike w:val="0"/>
          <w:dstrike w:val="0"/>
          <w:outline w:val="0"/>
          <w:emboss w:val="0"/>
          <w:imprint w:val="0"/>
          <w:color w:val="7EB242"/>
          <w:spacing w:val="0"/>
          <w:w w:val="100"/>
          <w:kern w:val="0"/>
          <w:position w:val="0"/>
          <w:highlight w:val="none"/>
          <w:vertAlign w:val="baseline"/>
        </w:rPr>
      </w:lvl>
    </w:lvlOverride>
  </w:num>
  <w:num w:numId="15">
    <w:abstractNumId w:val="5"/>
    <w:lvlOverride w:ilvl="0">
      <w:lvl w:ilvl="0" w:tplc="A7EC7AC4">
        <w:start w:val="1"/>
        <w:numFmt w:val="decimal"/>
        <w:lvlText w:val="%1."/>
        <w:lvlJc w:val="left"/>
        <w:pPr>
          <w:ind w:left="753" w:hanging="393"/>
        </w:pPr>
        <w:rPr>
          <w:rFonts w:hAnsi="Arial Unicode MS"/>
          <w:b/>
          <w:bCs/>
          <w:caps w:val="0"/>
          <w:smallCaps w:val="0"/>
          <w:strike w:val="0"/>
          <w:dstrike w:val="0"/>
          <w:outline w:val="0"/>
          <w:emboss w:val="0"/>
          <w:imprint w:val="0"/>
          <w:color w:val="7EB242"/>
          <w:spacing w:val="0"/>
          <w:w w:val="100"/>
          <w:kern w:val="0"/>
          <w:position w:val="0"/>
          <w:sz w:val="22"/>
          <w:szCs w:val="22"/>
          <w:highlight w:val="none"/>
          <w:vertAlign w:val="baseline"/>
        </w:rPr>
      </w:lvl>
    </w:lvlOverride>
    <w:lvlOverride w:ilvl="1">
      <w:lvl w:ilvl="1" w:tplc="39B4164A">
        <w:start w:val="1"/>
        <w:numFmt w:val="decimal"/>
        <w:lvlText w:val="%2."/>
        <w:lvlJc w:val="left"/>
        <w:pPr>
          <w:ind w:left="1113" w:hanging="393"/>
        </w:pPr>
        <w:rPr>
          <w:rFonts w:hAnsi="Arial Unicode MS"/>
          <w:b/>
          <w:bCs/>
          <w:caps w:val="0"/>
          <w:smallCaps w:val="0"/>
          <w:strike w:val="0"/>
          <w:dstrike w:val="0"/>
          <w:outline w:val="0"/>
          <w:emboss w:val="0"/>
          <w:imprint w:val="0"/>
          <w:color w:val="39B242"/>
          <w:spacing w:val="0"/>
          <w:w w:val="100"/>
          <w:kern w:val="0"/>
          <w:position w:val="0"/>
          <w:highlight w:val="none"/>
          <w:vertAlign w:val="baseline"/>
        </w:rPr>
      </w:lvl>
    </w:lvlOverride>
    <w:lvlOverride w:ilvl="2">
      <w:lvl w:ilvl="2" w:tplc="9B2688A2">
        <w:start w:val="1"/>
        <w:numFmt w:val="decimal"/>
        <w:lvlText w:val="%3."/>
        <w:lvlJc w:val="left"/>
        <w:pPr>
          <w:ind w:left="1833" w:hanging="393"/>
        </w:pPr>
        <w:rPr>
          <w:rFonts w:hAnsi="Arial Unicode MS"/>
          <w:b/>
          <w:bCs/>
          <w:caps w:val="0"/>
          <w:smallCaps w:val="0"/>
          <w:strike w:val="0"/>
          <w:dstrike w:val="0"/>
          <w:outline w:val="0"/>
          <w:emboss w:val="0"/>
          <w:imprint w:val="0"/>
          <w:color w:val="39B242"/>
          <w:spacing w:val="0"/>
          <w:w w:val="100"/>
          <w:kern w:val="0"/>
          <w:position w:val="0"/>
          <w:highlight w:val="none"/>
          <w:vertAlign w:val="baseline"/>
        </w:rPr>
      </w:lvl>
    </w:lvlOverride>
    <w:lvlOverride w:ilvl="3">
      <w:lvl w:ilvl="3" w:tplc="1B88798A">
        <w:start w:val="1"/>
        <w:numFmt w:val="decimal"/>
        <w:lvlText w:val="%4."/>
        <w:lvlJc w:val="left"/>
        <w:pPr>
          <w:ind w:left="2553" w:hanging="393"/>
        </w:pPr>
        <w:rPr>
          <w:rFonts w:hAnsi="Arial Unicode MS"/>
          <w:b/>
          <w:bCs/>
          <w:caps w:val="0"/>
          <w:smallCaps w:val="0"/>
          <w:strike w:val="0"/>
          <w:dstrike w:val="0"/>
          <w:outline w:val="0"/>
          <w:emboss w:val="0"/>
          <w:imprint w:val="0"/>
          <w:color w:val="39B242"/>
          <w:spacing w:val="0"/>
          <w:w w:val="100"/>
          <w:kern w:val="0"/>
          <w:position w:val="0"/>
          <w:highlight w:val="none"/>
          <w:vertAlign w:val="baseline"/>
        </w:rPr>
      </w:lvl>
    </w:lvlOverride>
    <w:lvlOverride w:ilvl="4">
      <w:lvl w:ilvl="4" w:tplc="0016A5B4">
        <w:start w:val="1"/>
        <w:numFmt w:val="decimal"/>
        <w:lvlText w:val="%5."/>
        <w:lvlJc w:val="left"/>
        <w:pPr>
          <w:ind w:left="3273" w:hanging="393"/>
        </w:pPr>
        <w:rPr>
          <w:rFonts w:hAnsi="Arial Unicode MS"/>
          <w:b/>
          <w:bCs/>
          <w:caps w:val="0"/>
          <w:smallCaps w:val="0"/>
          <w:strike w:val="0"/>
          <w:dstrike w:val="0"/>
          <w:outline w:val="0"/>
          <w:emboss w:val="0"/>
          <w:imprint w:val="0"/>
          <w:color w:val="39B242"/>
          <w:spacing w:val="0"/>
          <w:w w:val="100"/>
          <w:kern w:val="0"/>
          <w:position w:val="0"/>
          <w:highlight w:val="none"/>
          <w:vertAlign w:val="baseline"/>
        </w:rPr>
      </w:lvl>
    </w:lvlOverride>
    <w:lvlOverride w:ilvl="5">
      <w:lvl w:ilvl="5" w:tplc="85244CFE">
        <w:start w:val="1"/>
        <w:numFmt w:val="decimal"/>
        <w:lvlText w:val="%6."/>
        <w:lvlJc w:val="left"/>
        <w:pPr>
          <w:ind w:left="3993" w:hanging="393"/>
        </w:pPr>
        <w:rPr>
          <w:rFonts w:hAnsi="Arial Unicode MS"/>
          <w:b/>
          <w:bCs/>
          <w:caps w:val="0"/>
          <w:smallCaps w:val="0"/>
          <w:strike w:val="0"/>
          <w:dstrike w:val="0"/>
          <w:outline w:val="0"/>
          <w:emboss w:val="0"/>
          <w:imprint w:val="0"/>
          <w:color w:val="39B242"/>
          <w:spacing w:val="0"/>
          <w:w w:val="100"/>
          <w:kern w:val="0"/>
          <w:position w:val="0"/>
          <w:highlight w:val="none"/>
          <w:vertAlign w:val="baseline"/>
        </w:rPr>
      </w:lvl>
    </w:lvlOverride>
    <w:lvlOverride w:ilvl="6">
      <w:lvl w:ilvl="6" w:tplc="37F41A40">
        <w:start w:val="1"/>
        <w:numFmt w:val="decimal"/>
        <w:lvlText w:val="%7."/>
        <w:lvlJc w:val="left"/>
        <w:pPr>
          <w:ind w:left="4713" w:hanging="393"/>
        </w:pPr>
        <w:rPr>
          <w:rFonts w:hAnsi="Arial Unicode MS"/>
          <w:b/>
          <w:bCs/>
          <w:caps w:val="0"/>
          <w:smallCaps w:val="0"/>
          <w:strike w:val="0"/>
          <w:dstrike w:val="0"/>
          <w:outline w:val="0"/>
          <w:emboss w:val="0"/>
          <w:imprint w:val="0"/>
          <w:color w:val="39B242"/>
          <w:spacing w:val="0"/>
          <w:w w:val="100"/>
          <w:kern w:val="0"/>
          <w:position w:val="0"/>
          <w:highlight w:val="none"/>
          <w:vertAlign w:val="baseline"/>
        </w:rPr>
      </w:lvl>
    </w:lvlOverride>
    <w:lvlOverride w:ilvl="7">
      <w:lvl w:ilvl="7" w:tplc="749889F8">
        <w:start w:val="1"/>
        <w:numFmt w:val="decimal"/>
        <w:lvlText w:val="%8."/>
        <w:lvlJc w:val="left"/>
        <w:pPr>
          <w:ind w:left="5433" w:hanging="393"/>
        </w:pPr>
        <w:rPr>
          <w:rFonts w:hAnsi="Arial Unicode MS"/>
          <w:b/>
          <w:bCs/>
          <w:caps w:val="0"/>
          <w:smallCaps w:val="0"/>
          <w:strike w:val="0"/>
          <w:dstrike w:val="0"/>
          <w:outline w:val="0"/>
          <w:emboss w:val="0"/>
          <w:imprint w:val="0"/>
          <w:color w:val="39B242"/>
          <w:spacing w:val="0"/>
          <w:w w:val="100"/>
          <w:kern w:val="0"/>
          <w:position w:val="0"/>
          <w:highlight w:val="none"/>
          <w:vertAlign w:val="baseline"/>
        </w:rPr>
      </w:lvl>
    </w:lvlOverride>
    <w:lvlOverride w:ilvl="8">
      <w:lvl w:ilvl="8" w:tplc="700A9D1C">
        <w:start w:val="1"/>
        <w:numFmt w:val="decimal"/>
        <w:lvlText w:val="%9."/>
        <w:lvlJc w:val="left"/>
        <w:pPr>
          <w:ind w:left="6153" w:hanging="393"/>
        </w:pPr>
        <w:rPr>
          <w:rFonts w:hAnsi="Arial Unicode MS"/>
          <w:b/>
          <w:bCs/>
          <w:caps w:val="0"/>
          <w:smallCaps w:val="0"/>
          <w:strike w:val="0"/>
          <w:dstrike w:val="0"/>
          <w:outline w:val="0"/>
          <w:emboss w:val="0"/>
          <w:imprint w:val="0"/>
          <w:color w:val="39B242"/>
          <w:spacing w:val="0"/>
          <w:w w:val="100"/>
          <w:kern w:val="0"/>
          <w:position w:val="0"/>
          <w:highlight w:val="none"/>
          <w:vertAlign w:val="baseline"/>
        </w:rPr>
      </w:lvl>
    </w:lvlOverride>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11D"/>
    <w:rsid w:val="000011BB"/>
    <w:rsid w:val="0004469E"/>
    <w:rsid w:val="000A5258"/>
    <w:rsid w:val="000D65DE"/>
    <w:rsid w:val="00105A18"/>
    <w:rsid w:val="001745D0"/>
    <w:rsid w:val="001F017D"/>
    <w:rsid w:val="00216CED"/>
    <w:rsid w:val="002356FC"/>
    <w:rsid w:val="002F10BF"/>
    <w:rsid w:val="003D6F91"/>
    <w:rsid w:val="00415F3B"/>
    <w:rsid w:val="00476B22"/>
    <w:rsid w:val="00484FE5"/>
    <w:rsid w:val="005938BC"/>
    <w:rsid w:val="006142EC"/>
    <w:rsid w:val="00615F0B"/>
    <w:rsid w:val="006B049A"/>
    <w:rsid w:val="006D2B65"/>
    <w:rsid w:val="0078732C"/>
    <w:rsid w:val="007C2D4C"/>
    <w:rsid w:val="00887B47"/>
    <w:rsid w:val="008D2C2A"/>
    <w:rsid w:val="00972E9F"/>
    <w:rsid w:val="009E6010"/>
    <w:rsid w:val="00A14E7A"/>
    <w:rsid w:val="00A86FAC"/>
    <w:rsid w:val="00B57DF1"/>
    <w:rsid w:val="00C22DAB"/>
    <w:rsid w:val="00DF2044"/>
    <w:rsid w:val="00E05656"/>
    <w:rsid w:val="00E60381"/>
    <w:rsid w:val="00E77352"/>
    <w:rsid w:val="00E87632"/>
    <w:rsid w:val="00EB4CA6"/>
    <w:rsid w:val="00EC511D"/>
    <w:rsid w:val="00F010CF"/>
    <w:rsid w:val="00F228B1"/>
    <w:rsid w:val="00F53450"/>
    <w:rsid w:val="00F7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02C151"/>
  <w15:docId w15:val="{CCD856AA-E819-42E6-86C0-C1EFE86E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2253AC"/>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Link">
    <w:name w:val="Link"/>
    <w:rPr>
      <w:color w:val="0563C1"/>
      <w:u w:val="single" w:color="0563C1"/>
    </w:rPr>
  </w:style>
  <w:style w:type="character" w:customStyle="1" w:styleId="Hyperlink1">
    <w:name w:val="Hyperlink.1"/>
    <w:basedOn w:val="Link"/>
    <w:rPr>
      <w:rFonts w:ascii="Calibri" w:eastAsia="Calibri" w:hAnsi="Calibri" w:cs="Calibri"/>
      <w:color w:val="0563C1"/>
      <w:sz w:val="22"/>
      <w:szCs w:val="22"/>
      <w:u w:val="single" w:color="0563C1"/>
    </w:rPr>
  </w:style>
  <w:style w:type="numbering" w:customStyle="1" w:styleId="Numbered">
    <w:name w:val="Numbered"/>
    <w:pPr>
      <w:numPr>
        <w:numId w:val="1"/>
      </w:numPr>
    </w:p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3"/>
      </w:numPr>
    </w:pPr>
  </w:style>
  <w:style w:type="character" w:customStyle="1" w:styleId="Hyperlink2">
    <w:name w:val="Hyperlink.2"/>
    <w:basedOn w:val="Link"/>
    <w:rPr>
      <w:rFonts w:ascii="Calibri" w:eastAsia="Calibri" w:hAnsi="Calibri" w:cs="Calibri"/>
      <w:b/>
      <w:bCs/>
      <w:color w:val="0563C1"/>
      <w:u w:val="none" w:color="0563C1"/>
    </w:rPr>
  </w:style>
  <w:style w:type="character" w:customStyle="1" w:styleId="Hyperlink3">
    <w:name w:val="Hyperlink.3"/>
    <w:basedOn w:val="Link"/>
    <w:rPr>
      <w:rFonts w:ascii="Calibri" w:eastAsia="Calibri" w:hAnsi="Calibri" w:cs="Calibri"/>
      <w:b/>
      <w:bCs/>
      <w:color w:val="0563C1"/>
      <w:sz w:val="22"/>
      <w:szCs w:val="22"/>
      <w:u w:val="none" w:color="0563C1"/>
    </w:rPr>
  </w:style>
  <w:style w:type="numbering" w:customStyle="1" w:styleId="ImportedStyle2">
    <w:name w:val="Imported Style 2"/>
    <w:pPr>
      <w:numPr>
        <w:numId w:val="6"/>
      </w:numPr>
    </w:pPr>
  </w:style>
  <w:style w:type="character" w:customStyle="1" w:styleId="Hyperlink4">
    <w:name w:val="Hyperlink.4"/>
    <w:basedOn w:val="Link"/>
    <w:rPr>
      <w:color w:val="0563C1"/>
      <w:u w:val="none" w:color="0563C1"/>
    </w:rPr>
  </w:style>
  <w:style w:type="numbering" w:customStyle="1" w:styleId="ImportedStyle3">
    <w:name w:val="Imported Style 3"/>
    <w:pPr>
      <w:numPr>
        <w:numId w:val="8"/>
      </w:numPr>
    </w:pPr>
  </w:style>
  <w:style w:type="character" w:customStyle="1" w:styleId="Hyperlink5">
    <w:name w:val="Hyperlink.5"/>
    <w:basedOn w:val="Link"/>
    <w:rPr>
      <w:color w:val="0070C0"/>
      <w:u w:val="none" w:color="0070C0"/>
    </w:rPr>
  </w:style>
  <w:style w:type="character" w:customStyle="1" w:styleId="Hyperlink6">
    <w:name w:val="Hyperlink.6"/>
    <w:basedOn w:val="Link"/>
    <w:rPr>
      <w:color w:val="0563C1"/>
      <w:sz w:val="24"/>
      <w:szCs w:val="24"/>
      <w:u w:val="none" w:color="0563C1"/>
    </w:rPr>
  </w:style>
  <w:style w:type="numbering" w:customStyle="1" w:styleId="ImportedStyle4">
    <w:name w:val="Imported Style 4"/>
    <w:pPr>
      <w:numPr>
        <w:numId w:val="11"/>
      </w:numPr>
    </w:pPr>
  </w:style>
  <w:style w:type="character" w:customStyle="1" w:styleId="Hyperlink7">
    <w:name w:val="Hyperlink.7"/>
    <w:basedOn w:val="Link"/>
    <w:rPr>
      <w:rFonts w:ascii="Calibri" w:eastAsia="Calibri" w:hAnsi="Calibri" w:cs="Calibri"/>
      <w:b/>
      <w:bCs/>
      <w:color w:val="0095DA"/>
      <w:u w:val="none" w:color="0095DA"/>
    </w:rPr>
  </w:style>
  <w:style w:type="numbering" w:customStyle="1" w:styleId="ImportedStyle5">
    <w:name w:val="Imported Style 5"/>
    <w:pPr>
      <w:numPr>
        <w:numId w:val="1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7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F1"/>
    <w:rPr>
      <w:rFonts w:ascii="Segoe UI" w:hAnsi="Segoe UI" w:cs="Segoe UI"/>
      <w:sz w:val="18"/>
      <w:szCs w:val="18"/>
    </w:rPr>
  </w:style>
  <w:style w:type="character" w:styleId="UnresolvedMention">
    <w:name w:val="Unresolved Mention"/>
    <w:basedOn w:val="DefaultParagraphFont"/>
    <w:uiPriority w:val="99"/>
    <w:semiHidden/>
    <w:unhideWhenUsed/>
    <w:rsid w:val="00B57DF1"/>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D2B65"/>
    <w:rPr>
      <w:b/>
      <w:bCs/>
    </w:rPr>
  </w:style>
  <w:style w:type="character" w:customStyle="1" w:styleId="CommentSubjectChar">
    <w:name w:val="Comment Subject Char"/>
    <w:basedOn w:val="CommentTextChar"/>
    <w:link w:val="CommentSubject"/>
    <w:uiPriority w:val="99"/>
    <w:semiHidden/>
    <w:rsid w:val="006D2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10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pcd/issues/2016/15_0573.htm" TargetMode="External"/><Relationship Id="rId18" Type="http://schemas.openxmlformats.org/officeDocument/2006/relationships/hyperlink" Target="https://www.nbcnewyork.com/news/local/Hero-Crossing-Guard-Hit-Killed-Tractor-Trailer-Saves-Child-Honored-Street-Name-Carol-Leviner-Way-Hempstead-Long-Island-405058605.html" TargetMode="External"/><Relationship Id="rId26" Type="http://schemas.openxmlformats.org/officeDocument/2006/relationships/hyperlink" Target="http://www.lib.niu.edu/1993/im931115.html" TargetMode="External"/><Relationship Id="rId39" Type="http://schemas.openxmlformats.org/officeDocument/2006/relationships/hyperlink" Target="http://ctb.ku.edu/en/table-of-contents/advocacy/direct-action/petition-drive/main" TargetMode="External"/><Relationship Id="rId21" Type="http://schemas.openxmlformats.org/officeDocument/2006/relationships/hyperlink" Target="http://www.wcvb.com/article/crossing-guard-saves-girl-from-car/8167933" TargetMode="External"/><Relationship Id="rId34" Type="http://schemas.openxmlformats.org/officeDocument/2006/relationships/hyperlink" Target="https://wordpress.org/plugins/speakout/" TargetMode="External"/><Relationship Id="rId42" Type="http://schemas.openxmlformats.org/officeDocument/2006/relationships/hyperlink" Target="https://www.gopetition.com/how-to-write-a-petition" TargetMode="External"/><Relationship Id="rId47" Type="http://schemas.openxmlformats.org/officeDocument/2006/relationships/image" Target="media/image5.jpeg"/><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ncedirect.com/science/article/pii/S2214140514000218" TargetMode="External"/><Relationship Id="rId29" Type="http://schemas.openxmlformats.org/officeDocument/2006/relationships/hyperlink" Target="https://www.safekids.org/crossing-guard" TargetMode="External"/><Relationship Id="rId11" Type="http://schemas.openxmlformats.org/officeDocument/2006/relationships/image" Target="media/image2.jpeg"/><Relationship Id="rId24" Type="http://schemas.openxmlformats.org/officeDocument/2006/relationships/hyperlink" Target="https://pennrecord.com/stories/510554267-parents-of-teen-struck-and-killed-by-car-sues-township-school-district-for-wrongful-death" TargetMode="External"/><Relationship Id="rId32" Type="http://schemas.openxmlformats.org/officeDocument/2006/relationships/hyperlink" Target="https://www.causes.com/" TargetMode="External"/><Relationship Id="rId37" Type="http://schemas.openxmlformats.org/officeDocument/2006/relationships/hyperlink" Target="https://savingplaces.org/stories/preservation-tips-tools-9-tips-for-creating-successful-petitions-on-change-org" TargetMode="External"/><Relationship Id="rId40" Type="http://schemas.openxmlformats.org/officeDocument/2006/relationships/hyperlink" Target="http://www.aauw.org/resource/how-to-start-a-petition/" TargetMode="External"/><Relationship Id="rId45" Type="http://schemas.openxmlformats.org/officeDocument/2006/relationships/image" Target="media/image4.jpeg"/><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crashstats.nhtsa.dot.gov/Api/Public/ViewPublication/812493" TargetMode="External"/><Relationship Id="rId19" Type="http://schemas.openxmlformats.org/officeDocument/2006/relationships/hyperlink" Target="http://newyork.cbslocal.com/2016/01/15/leonia-crossing-guard-saves/" TargetMode="External"/><Relationship Id="rId31" Type="http://schemas.openxmlformats.org/officeDocument/2006/relationships/hyperlink" Target="http://www.thepetitionsite.com/create-a-petition.html" TargetMode="External"/><Relationship Id="rId44" Type="http://schemas.openxmlformats.org/officeDocument/2006/relationships/hyperlink" Target="https://www.change.org/p/new-york-state-legislature-enact-legislation-to-allow-stop-arm-cameras-on-school-buses-in-new-york-to-identify-and-penalize-drivers-who-pass-stopped-school-buses-2" TargetMode="External"/><Relationship Id="rId52"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hwa.dot.gov/publications/research/safety/pedbike/03042/part3.cfm" TargetMode="External"/><Relationship Id="rId22" Type="http://schemas.openxmlformats.org/officeDocument/2006/relationships/hyperlink" Target="http://www.koat.com/article/albuquerque-crossing-guard-saves-child/5039910" TargetMode="External"/><Relationship Id="rId27" Type="http://schemas.openxmlformats.org/officeDocument/2006/relationships/hyperlink" Target="http://caselaw.findlaw.com/ut-supreme-court/1340242.html" TargetMode="External"/><Relationship Id="rId30" Type="http://schemas.openxmlformats.org/officeDocument/2006/relationships/image" Target="media/image3.jpeg"/><Relationship Id="rId35" Type="http://schemas.openxmlformats.org/officeDocument/2006/relationships/hyperlink" Target="https://www.change.org/start-a-petition" TargetMode="External"/><Relationship Id="rId43" Type="http://schemas.openxmlformats.org/officeDocument/2006/relationships/hyperlink" Target="https://www.gopetition.com/petition-examples" TargetMode="External"/><Relationship Id="rId56" Type="http://schemas.openxmlformats.org/officeDocument/2006/relationships/footer" Target="footer3.xml"/><Relationship Id="rId8" Type="http://schemas.openxmlformats.org/officeDocument/2006/relationships/hyperlink" Target="https://crashstats.nhtsa.dot.gov/Api/Public/ViewPublication/812493" TargetMode="External"/><Relationship Id="rId51" Type="http://schemas.openxmlformats.org/officeDocument/2006/relationships/hyperlink" Target="mailto:advocacy@safekids.org" TargetMode="External"/><Relationship Id="rId3" Type="http://schemas.openxmlformats.org/officeDocument/2006/relationships/styles" Target="styles.xml"/><Relationship Id="rId12" Type="http://schemas.openxmlformats.org/officeDocument/2006/relationships/hyperlink" Target="https://www.safekids.org/take-action-toolkit-how-fix-unsafe-school-zone-your-community" TargetMode="External"/><Relationship Id="rId17" Type="http://schemas.openxmlformats.org/officeDocument/2006/relationships/hyperlink" Target="http://www.sciencedirect.com/science/article/pii/S1353829211001341" TargetMode="External"/><Relationship Id="rId25" Type="http://schemas.openxmlformats.org/officeDocument/2006/relationships/hyperlink" Target="http://www.ocregister.com/2017/03/28/anaheim-girls-family-to-get-15-9-million-for-care-after-she-was-hit-by-a-car-on-way-to-school/" TargetMode="External"/><Relationship Id="rId33" Type="http://schemas.openxmlformats.org/officeDocument/2006/relationships/hyperlink" Target="https://actionnetwork.org/" TargetMode="External"/><Relationship Id="rId38" Type="http://schemas.openxmlformats.org/officeDocument/2006/relationships/hyperlink" Target="http://www.huffingtonpost.com/2014/05/21/changeorg-petition_n_5360209.html" TargetMode="External"/><Relationship Id="rId46" Type="http://schemas.openxmlformats.org/officeDocument/2006/relationships/hyperlink" Target="mailto:advocacy@safekids.org" TargetMode="External"/><Relationship Id="rId20" Type="http://schemas.openxmlformats.org/officeDocument/2006/relationships/hyperlink" Target="http://www.wfsb.com/story/34197152/crossing-guard-credited-with-saving-child-from-being-hit-by-car" TargetMode="External"/><Relationship Id="rId41" Type="http://schemas.openxmlformats.org/officeDocument/2006/relationships/hyperlink" Target="https://www.template.net/business/word-templates/petition-template/"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lobaldesigningcities.org/publication/global-street-design-guide/" TargetMode="External"/><Relationship Id="rId23" Type="http://schemas.openxmlformats.org/officeDocument/2006/relationships/hyperlink" Target="https://www.nbclosangeles.com/news/local/Crossing-Guard-Rescued-Kidnapping-Honored-394402391.html" TargetMode="External"/><Relationship Id="rId28" Type="http://schemas.openxmlformats.org/officeDocument/2006/relationships/hyperlink" Target="http://portlandtribune.com/ht/117-hillsboro-tribune-news/375949-261487-family-files-lawsuit-against-city-school-district-after-crash" TargetMode="External"/><Relationship Id="rId36" Type="http://schemas.openxmlformats.org/officeDocument/2006/relationships/hyperlink" Target="https://www.change.org/p/new-york-state-legislature-enact-legislation-to-allow-stop-arm-cameras-on-school-buses-in-new-york-to-identify-and-penalize-drivers-who-pass-stopped-school-buses-2" TargetMode="External"/><Relationship Id="rId5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A3BB2-0419-494C-8C44-A2BE473B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Green</dc:creator>
  <cp:lastModifiedBy>Shane Simenstad</cp:lastModifiedBy>
  <cp:revision>2</cp:revision>
  <dcterms:created xsi:type="dcterms:W3CDTF">2019-02-14T20:16:00Z</dcterms:created>
  <dcterms:modified xsi:type="dcterms:W3CDTF">2019-02-14T20:16:00Z</dcterms:modified>
</cp:coreProperties>
</file>